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A422" w14:textId="36D4895E" w:rsidR="0080342C" w:rsidRPr="003731D8" w:rsidRDefault="0080342C" w:rsidP="0080342C">
      <w:r>
        <w:rPr>
          <w:noProof/>
        </w:rPr>
        <w:drawing>
          <wp:anchor distT="0" distB="0" distL="114300" distR="114300" simplePos="0" relativeHeight="251658240" behindDoc="1" locked="0" layoutInCell="1" allowOverlap="1" wp14:anchorId="40C05596" wp14:editId="3F1400E5">
            <wp:simplePos x="0" y="0"/>
            <wp:positionH relativeFrom="margin">
              <wp:posOffset>4815205</wp:posOffset>
            </wp:positionH>
            <wp:positionV relativeFrom="paragraph">
              <wp:posOffset>-499745</wp:posOffset>
            </wp:positionV>
            <wp:extent cx="942975" cy="942975"/>
            <wp:effectExtent l="0" t="0" r="9525" b="9525"/>
            <wp:wrapNone/>
            <wp:docPr id="291861995" name="Afbeelding 1" descr="D66 Zuidp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6 Zuidp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68A">
        <w:rPr>
          <w:b/>
          <w:bCs/>
          <w:color w:val="00B050"/>
          <w:sz w:val="28"/>
          <w:szCs w:val="28"/>
        </w:rPr>
        <w:t>Schriftelijke vragen</w:t>
      </w:r>
      <w:r w:rsidR="00F251C2">
        <w:rPr>
          <w:b/>
          <w:bCs/>
          <w:color w:val="00B050"/>
          <w:sz w:val="28"/>
          <w:szCs w:val="28"/>
        </w:rPr>
        <w:t xml:space="preserve">: </w:t>
      </w:r>
      <w:r w:rsidR="00D039AA" w:rsidRPr="00D039AA">
        <w:rPr>
          <w:b/>
          <w:bCs/>
          <w:color w:val="00B050"/>
          <w:sz w:val="28"/>
          <w:szCs w:val="28"/>
        </w:rPr>
        <w:t>Verbetering treinverbinding Nieuwerkerk</w:t>
      </w:r>
    </w:p>
    <w:p w14:paraId="2A0C34B5" w14:textId="7B84241D" w:rsidR="00F251C2" w:rsidRDefault="00F251C2" w:rsidP="007A568A">
      <w:pPr>
        <w:spacing w:after="0"/>
        <w:rPr>
          <w:color w:val="000000" w:themeColor="text1"/>
        </w:rPr>
      </w:pPr>
      <w:r>
        <w:rPr>
          <w:color w:val="000000" w:themeColor="text1"/>
        </w:rPr>
        <w:t>(Art 40 reglement van orde)</w:t>
      </w:r>
    </w:p>
    <w:p w14:paraId="34DA76E9" w14:textId="77777777" w:rsidR="00F251C2" w:rsidRDefault="00F251C2" w:rsidP="007A568A">
      <w:pPr>
        <w:spacing w:after="0"/>
        <w:rPr>
          <w:color w:val="000000" w:themeColor="text1"/>
        </w:rPr>
      </w:pPr>
    </w:p>
    <w:p w14:paraId="649E7AB1" w14:textId="098AB9F2" w:rsidR="0080342C" w:rsidRDefault="007A568A" w:rsidP="007A568A">
      <w:pPr>
        <w:spacing w:after="0"/>
        <w:rPr>
          <w:color w:val="000000" w:themeColor="text1"/>
        </w:rPr>
      </w:pPr>
      <w:r>
        <w:rPr>
          <w:color w:val="000000" w:themeColor="text1"/>
        </w:rPr>
        <w:t xml:space="preserve">Schriftelijke vragen van de fractie van D66 </w:t>
      </w:r>
    </w:p>
    <w:p w14:paraId="257EED88" w14:textId="36D8B476" w:rsidR="007A568A" w:rsidRDefault="007A568A" w:rsidP="007A568A">
      <w:pPr>
        <w:spacing w:after="0"/>
        <w:rPr>
          <w:color w:val="000000" w:themeColor="text1"/>
        </w:rPr>
      </w:pPr>
      <w:r>
        <w:rPr>
          <w:color w:val="000000" w:themeColor="text1"/>
        </w:rPr>
        <w:t xml:space="preserve">Ingediend op </w:t>
      </w:r>
      <w:r w:rsidR="00576471">
        <w:rPr>
          <w:color w:val="000000" w:themeColor="text1"/>
        </w:rPr>
        <w:t>1</w:t>
      </w:r>
      <w:r w:rsidR="005131A8">
        <w:rPr>
          <w:color w:val="000000" w:themeColor="text1"/>
        </w:rPr>
        <w:t>7</w:t>
      </w:r>
      <w:r>
        <w:rPr>
          <w:color w:val="000000" w:themeColor="text1"/>
        </w:rPr>
        <w:t>-2-2025</w:t>
      </w:r>
    </w:p>
    <w:p w14:paraId="25AC75F5" w14:textId="03DB9234" w:rsidR="007A568A" w:rsidRDefault="007A568A" w:rsidP="007A568A">
      <w:pPr>
        <w:spacing w:after="0"/>
        <w:rPr>
          <w:color w:val="000000" w:themeColor="text1"/>
        </w:rPr>
      </w:pPr>
      <w:r>
        <w:rPr>
          <w:color w:val="000000" w:themeColor="text1"/>
        </w:rPr>
        <w:t>Ingediend door: Ryan Adriaanse</w:t>
      </w:r>
    </w:p>
    <w:p w14:paraId="0F673BF8" w14:textId="77777777" w:rsidR="00441753" w:rsidRDefault="00441753" w:rsidP="00F251C2">
      <w:pPr>
        <w:rPr>
          <w:color w:val="000000" w:themeColor="text1"/>
        </w:rPr>
      </w:pPr>
    </w:p>
    <w:p w14:paraId="310444BD" w14:textId="59D6E60F" w:rsidR="00D724B8" w:rsidRDefault="009A5A73" w:rsidP="00D724B8">
      <w:pPr>
        <w:rPr>
          <w:color w:val="000000" w:themeColor="text1"/>
        </w:rPr>
      </w:pPr>
      <w:r>
        <w:rPr>
          <w:color w:val="000000" w:themeColor="text1"/>
        </w:rPr>
        <w:t>Na wat doorvragen van de lokale pers in Zuidplas</w:t>
      </w:r>
      <w:r w:rsidR="00D724B8" w:rsidRPr="00D724B8">
        <w:rPr>
          <w:color w:val="000000" w:themeColor="text1"/>
        </w:rPr>
        <w:t xml:space="preserve"> </w:t>
      </w:r>
      <w:r w:rsidR="000F4487">
        <w:rPr>
          <w:color w:val="000000" w:themeColor="text1"/>
        </w:rPr>
        <w:t xml:space="preserve">&amp; </w:t>
      </w:r>
      <w:r w:rsidR="00FE3C7B">
        <w:rPr>
          <w:color w:val="000000" w:themeColor="text1"/>
        </w:rPr>
        <w:t>de</w:t>
      </w:r>
      <w:r w:rsidR="000F4487">
        <w:rPr>
          <w:color w:val="000000" w:themeColor="text1"/>
        </w:rPr>
        <w:t xml:space="preserve"> beantwoording van </w:t>
      </w:r>
      <w:r w:rsidR="00435AA7">
        <w:rPr>
          <w:color w:val="000000" w:themeColor="text1"/>
        </w:rPr>
        <w:t>schriftelijke</w:t>
      </w:r>
      <w:r w:rsidR="00137AFD">
        <w:rPr>
          <w:color w:val="000000" w:themeColor="text1"/>
        </w:rPr>
        <w:t xml:space="preserve"> vragen van het CDA (C1483 – E24.004996) </w:t>
      </w:r>
      <w:r w:rsidR="00D724B8" w:rsidRPr="00D724B8">
        <w:rPr>
          <w:color w:val="000000" w:themeColor="text1"/>
        </w:rPr>
        <w:t>blijkt dat het aantal reizigers op het traject Rotterdam – Gouda</w:t>
      </w:r>
      <w:r w:rsidR="00AE4B9B">
        <w:rPr>
          <w:color w:val="000000" w:themeColor="text1"/>
        </w:rPr>
        <w:t xml:space="preserve"> </w:t>
      </w:r>
      <w:proofErr w:type="spellStart"/>
      <w:r w:rsidR="00D724B8" w:rsidRPr="00D724B8">
        <w:rPr>
          <w:color w:val="000000" w:themeColor="text1"/>
        </w:rPr>
        <w:t>Goverwelle</w:t>
      </w:r>
      <w:proofErr w:type="spellEnd"/>
      <w:r w:rsidR="00D724B8" w:rsidRPr="00D724B8">
        <w:rPr>
          <w:color w:val="000000" w:themeColor="text1"/>
        </w:rPr>
        <w:t xml:space="preserve"> nog 20% lager ligt dan voor corona. De NS heeft daarbij aangegeven: "</w:t>
      </w:r>
      <w:r w:rsidR="00D724B8" w:rsidRPr="00787E4B">
        <w:rPr>
          <w:i/>
          <w:iCs/>
          <w:color w:val="000000" w:themeColor="text1"/>
        </w:rPr>
        <w:t>We hebben wel bij de gemeente Zuidplas aangegeven dat de gemeente er mede voor kan zorgen dat het aantal reizigers groeit door woningbouw in de omgeving van het station en het aanpassen van de parkeernormen."</w:t>
      </w:r>
      <w:r>
        <w:rPr>
          <w:color w:val="000000" w:themeColor="text1"/>
        </w:rPr>
        <w:t xml:space="preserve"> </w:t>
      </w:r>
    </w:p>
    <w:p w14:paraId="0B4688AD" w14:textId="3549913D" w:rsidR="00D67B9F" w:rsidRPr="00D724B8" w:rsidRDefault="004A00DC" w:rsidP="00D724B8">
      <w:pPr>
        <w:rPr>
          <w:color w:val="000000" w:themeColor="text1"/>
        </w:rPr>
      </w:pPr>
      <w:r w:rsidRPr="004A00DC">
        <w:rPr>
          <w:color w:val="000000" w:themeColor="text1"/>
        </w:rPr>
        <w:t xml:space="preserve">Wij zien graag dat de gemeente stappen onderneemt op de door de NS aangedragen punten. Dit biedt een kans voor een win-win situatie: een betere bereikbaarheid voor Zuidplas </w:t>
      </w:r>
      <w:r>
        <w:rPr>
          <w:color w:val="000000" w:themeColor="text1"/>
        </w:rPr>
        <w:t>en</w:t>
      </w:r>
      <w:r w:rsidRPr="004A00DC">
        <w:rPr>
          <w:color w:val="000000" w:themeColor="text1"/>
        </w:rPr>
        <w:t xml:space="preserve"> een versterking van de leefbaarheid in het centrumgebied van Nieuwerkerk.</w:t>
      </w:r>
      <w:r w:rsidR="000432A5">
        <w:rPr>
          <w:color w:val="000000" w:themeColor="text1"/>
        </w:rPr>
        <w:t xml:space="preserve"> Een koppelkans!</w:t>
      </w:r>
    </w:p>
    <w:p w14:paraId="467F7B67" w14:textId="7BCC349C" w:rsidR="0007445B" w:rsidRDefault="0007445B" w:rsidP="0007445B">
      <w:pPr>
        <w:pStyle w:val="Lijstalinea"/>
        <w:numPr>
          <w:ilvl w:val="0"/>
          <w:numId w:val="10"/>
        </w:numPr>
        <w:rPr>
          <w:color w:val="000000" w:themeColor="text1"/>
          <w:sz w:val="21"/>
          <w:szCs w:val="21"/>
        </w:rPr>
      </w:pPr>
      <w:r>
        <w:rPr>
          <w:color w:val="000000" w:themeColor="text1"/>
          <w:sz w:val="21"/>
          <w:szCs w:val="21"/>
        </w:rPr>
        <w:t>O</w:t>
      </w:r>
      <w:r w:rsidRPr="0007445B">
        <w:rPr>
          <w:color w:val="000000" w:themeColor="text1"/>
          <w:sz w:val="21"/>
          <w:szCs w:val="21"/>
        </w:rPr>
        <w:t>p welke manier worden deze</w:t>
      </w:r>
      <w:r>
        <w:rPr>
          <w:color w:val="000000" w:themeColor="text1"/>
          <w:sz w:val="21"/>
          <w:szCs w:val="21"/>
        </w:rPr>
        <w:t xml:space="preserve"> opmerkingen over wonen en parkeren</w:t>
      </w:r>
      <w:r w:rsidRPr="0007445B">
        <w:rPr>
          <w:color w:val="000000" w:themeColor="text1"/>
          <w:sz w:val="21"/>
          <w:szCs w:val="21"/>
        </w:rPr>
        <w:t xml:space="preserve"> meegenomen om richting 2026 te werken aan het herstel van vier treinverbindingen per uur in Nieuwerkerk?</w:t>
      </w:r>
    </w:p>
    <w:p w14:paraId="7B37264B" w14:textId="548EFC2A" w:rsidR="00546CA2" w:rsidRPr="00546CA2" w:rsidRDefault="00546CA2" w:rsidP="00546CA2">
      <w:pPr>
        <w:pStyle w:val="Lijstalinea"/>
        <w:numPr>
          <w:ilvl w:val="0"/>
          <w:numId w:val="10"/>
        </w:numPr>
        <w:rPr>
          <w:color w:val="000000" w:themeColor="text1"/>
          <w:sz w:val="21"/>
          <w:szCs w:val="21"/>
        </w:rPr>
      </w:pPr>
      <w:r w:rsidRPr="0007445B">
        <w:rPr>
          <w:color w:val="000000" w:themeColor="text1"/>
          <w:sz w:val="21"/>
          <w:szCs w:val="21"/>
        </w:rPr>
        <w:t>Sinds wanneer is de gemeente op de hoogte van deze opmerkingen van de NS</w:t>
      </w:r>
      <w:r>
        <w:rPr>
          <w:color w:val="000000" w:themeColor="text1"/>
          <w:sz w:val="21"/>
          <w:szCs w:val="21"/>
        </w:rPr>
        <w:t>?</w:t>
      </w:r>
      <w:r w:rsidRPr="0007445B">
        <w:rPr>
          <w:color w:val="000000" w:themeColor="text1"/>
          <w:sz w:val="21"/>
          <w:szCs w:val="21"/>
        </w:rPr>
        <w:t xml:space="preserve"> </w:t>
      </w:r>
    </w:p>
    <w:p w14:paraId="23AE0586" w14:textId="77777777" w:rsidR="0007445B" w:rsidRDefault="0007445B" w:rsidP="0007445B">
      <w:pPr>
        <w:pStyle w:val="Lijstalinea"/>
        <w:numPr>
          <w:ilvl w:val="0"/>
          <w:numId w:val="10"/>
        </w:numPr>
        <w:rPr>
          <w:color w:val="000000" w:themeColor="text1"/>
          <w:sz w:val="21"/>
          <w:szCs w:val="21"/>
        </w:rPr>
      </w:pPr>
      <w:r w:rsidRPr="0007445B">
        <w:rPr>
          <w:color w:val="000000" w:themeColor="text1"/>
          <w:sz w:val="21"/>
          <w:szCs w:val="21"/>
        </w:rPr>
        <w:t>Op welke manier geeft de gemeente invulling aan "woningbouw in de omgeving van het station" in relatie tot de groei van het aantal treinreizigers?</w:t>
      </w:r>
    </w:p>
    <w:p w14:paraId="1F6A0CEC" w14:textId="1E7D17A5" w:rsidR="00326932" w:rsidRPr="0007445B" w:rsidRDefault="00326932" w:rsidP="0007445B">
      <w:pPr>
        <w:pStyle w:val="Lijstalinea"/>
        <w:numPr>
          <w:ilvl w:val="0"/>
          <w:numId w:val="10"/>
        </w:numPr>
        <w:rPr>
          <w:color w:val="000000" w:themeColor="text1"/>
          <w:sz w:val="21"/>
          <w:szCs w:val="21"/>
        </w:rPr>
      </w:pPr>
      <w:r w:rsidRPr="00326932">
        <w:rPr>
          <w:color w:val="000000" w:themeColor="text1"/>
          <w:sz w:val="21"/>
          <w:szCs w:val="21"/>
        </w:rPr>
        <w:t>Weet het college hoe de NS het woningaanbod in dit gebied meet en wat als relevante ontwikkeling wordt gezien?</w:t>
      </w:r>
    </w:p>
    <w:p w14:paraId="4EDD2451" w14:textId="4A4A63AE" w:rsidR="003A0031" w:rsidRPr="0007445B" w:rsidRDefault="003A6C29" w:rsidP="0007445B">
      <w:pPr>
        <w:pStyle w:val="Lijstalinea"/>
        <w:numPr>
          <w:ilvl w:val="0"/>
          <w:numId w:val="10"/>
        </w:numPr>
        <w:rPr>
          <w:color w:val="000000" w:themeColor="text1"/>
          <w:sz w:val="21"/>
          <w:szCs w:val="21"/>
        </w:rPr>
      </w:pPr>
      <w:r>
        <w:rPr>
          <w:color w:val="000000" w:themeColor="text1"/>
          <w:sz w:val="21"/>
          <w:szCs w:val="21"/>
        </w:rPr>
        <w:t>Aan</w:t>
      </w:r>
      <w:r w:rsidR="0007445B" w:rsidRPr="0007445B">
        <w:rPr>
          <w:color w:val="000000" w:themeColor="text1"/>
          <w:sz w:val="21"/>
          <w:szCs w:val="21"/>
        </w:rPr>
        <w:t xml:space="preserve"> welke richting </w:t>
      </w:r>
      <w:r>
        <w:rPr>
          <w:color w:val="000000" w:themeColor="text1"/>
          <w:sz w:val="21"/>
          <w:szCs w:val="21"/>
        </w:rPr>
        <w:t>moet</w:t>
      </w:r>
      <w:r w:rsidR="0007445B" w:rsidRPr="0007445B">
        <w:rPr>
          <w:color w:val="000000" w:themeColor="text1"/>
          <w:sz w:val="21"/>
          <w:szCs w:val="21"/>
        </w:rPr>
        <w:t xml:space="preserve"> gedacht </w:t>
      </w:r>
      <w:r>
        <w:rPr>
          <w:color w:val="000000" w:themeColor="text1"/>
          <w:sz w:val="21"/>
          <w:szCs w:val="21"/>
        </w:rPr>
        <w:t xml:space="preserve">worden </w:t>
      </w:r>
      <w:r w:rsidR="0007445B" w:rsidRPr="0007445B">
        <w:rPr>
          <w:color w:val="000000" w:themeColor="text1"/>
          <w:sz w:val="21"/>
          <w:szCs w:val="21"/>
        </w:rPr>
        <w:t xml:space="preserve">bij het aanpassen van de parkeernormen? </w:t>
      </w:r>
    </w:p>
    <w:p w14:paraId="5F0A84AB" w14:textId="77777777" w:rsidR="003A0031" w:rsidRDefault="003A0031" w:rsidP="003A0031">
      <w:pPr>
        <w:rPr>
          <w:i/>
          <w:iCs/>
          <w:color w:val="000000" w:themeColor="text1"/>
          <w:sz w:val="21"/>
          <w:szCs w:val="21"/>
        </w:rPr>
      </w:pPr>
    </w:p>
    <w:p w14:paraId="6F0C1E87" w14:textId="77777777" w:rsidR="003A0031" w:rsidRPr="003A0031" w:rsidRDefault="003A0031" w:rsidP="003A0031">
      <w:pPr>
        <w:rPr>
          <w:b/>
          <w:bCs/>
          <w:i/>
          <w:iCs/>
          <w:color w:val="000000" w:themeColor="text1"/>
          <w:sz w:val="21"/>
          <w:szCs w:val="21"/>
        </w:rPr>
      </w:pPr>
    </w:p>
    <w:p w14:paraId="734F14B9" w14:textId="016EA81E" w:rsidR="00FC1C63" w:rsidRPr="002167AA" w:rsidRDefault="00FC1C63" w:rsidP="00ED0147">
      <w:pPr>
        <w:rPr>
          <w:i/>
          <w:iCs/>
          <w:color w:val="000000" w:themeColor="text1"/>
          <w:sz w:val="21"/>
          <w:szCs w:val="21"/>
        </w:rPr>
      </w:pPr>
    </w:p>
    <w:sectPr w:rsidR="00FC1C63" w:rsidRPr="0021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138"/>
    <w:multiLevelType w:val="hybridMultilevel"/>
    <w:tmpl w:val="479A7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B4077"/>
    <w:multiLevelType w:val="hybridMultilevel"/>
    <w:tmpl w:val="B7444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B70F9A"/>
    <w:multiLevelType w:val="hybridMultilevel"/>
    <w:tmpl w:val="89725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961AA2"/>
    <w:multiLevelType w:val="hybridMultilevel"/>
    <w:tmpl w:val="F7981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5F3CE8"/>
    <w:multiLevelType w:val="hybridMultilevel"/>
    <w:tmpl w:val="BA3C3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0F11D1"/>
    <w:multiLevelType w:val="hybridMultilevel"/>
    <w:tmpl w:val="60422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E8406D"/>
    <w:multiLevelType w:val="hybridMultilevel"/>
    <w:tmpl w:val="0F348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FE6F02"/>
    <w:multiLevelType w:val="hybridMultilevel"/>
    <w:tmpl w:val="DC228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1E505F"/>
    <w:multiLevelType w:val="hybridMultilevel"/>
    <w:tmpl w:val="425878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0D393F"/>
    <w:multiLevelType w:val="hybridMultilevel"/>
    <w:tmpl w:val="CFD47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370067">
    <w:abstractNumId w:val="9"/>
  </w:num>
  <w:num w:numId="2" w16cid:durableId="509686052">
    <w:abstractNumId w:val="5"/>
  </w:num>
  <w:num w:numId="3" w16cid:durableId="2038188845">
    <w:abstractNumId w:val="3"/>
  </w:num>
  <w:num w:numId="4" w16cid:durableId="20712941">
    <w:abstractNumId w:val="0"/>
  </w:num>
  <w:num w:numId="5" w16cid:durableId="767430765">
    <w:abstractNumId w:val="2"/>
  </w:num>
  <w:num w:numId="6" w16cid:durableId="215972739">
    <w:abstractNumId w:val="1"/>
  </w:num>
  <w:num w:numId="7" w16cid:durableId="944537511">
    <w:abstractNumId w:val="6"/>
  </w:num>
  <w:num w:numId="8" w16cid:durableId="1706443719">
    <w:abstractNumId w:val="7"/>
  </w:num>
  <w:num w:numId="9" w16cid:durableId="567426464">
    <w:abstractNumId w:val="4"/>
  </w:num>
  <w:num w:numId="10" w16cid:durableId="509835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2C"/>
    <w:rsid w:val="00012F11"/>
    <w:rsid w:val="000432A5"/>
    <w:rsid w:val="0007445B"/>
    <w:rsid w:val="000D6562"/>
    <w:rsid w:val="000E2D9D"/>
    <w:rsid w:val="000F4487"/>
    <w:rsid w:val="0010702B"/>
    <w:rsid w:val="00137AFD"/>
    <w:rsid w:val="00164707"/>
    <w:rsid w:val="001E69E9"/>
    <w:rsid w:val="002167AA"/>
    <w:rsid w:val="00221E72"/>
    <w:rsid w:val="002632A7"/>
    <w:rsid w:val="002C20B4"/>
    <w:rsid w:val="00326932"/>
    <w:rsid w:val="00364894"/>
    <w:rsid w:val="003731D8"/>
    <w:rsid w:val="00374BFD"/>
    <w:rsid w:val="003A0031"/>
    <w:rsid w:val="003A6C29"/>
    <w:rsid w:val="003E599B"/>
    <w:rsid w:val="003F6B51"/>
    <w:rsid w:val="00435AA7"/>
    <w:rsid w:val="00441753"/>
    <w:rsid w:val="00460418"/>
    <w:rsid w:val="004648AC"/>
    <w:rsid w:val="004A00DC"/>
    <w:rsid w:val="004B018B"/>
    <w:rsid w:val="004C13EF"/>
    <w:rsid w:val="004D53AC"/>
    <w:rsid w:val="005020A3"/>
    <w:rsid w:val="005131A8"/>
    <w:rsid w:val="0052737B"/>
    <w:rsid w:val="00546CA2"/>
    <w:rsid w:val="00560117"/>
    <w:rsid w:val="0056596F"/>
    <w:rsid w:val="00576471"/>
    <w:rsid w:val="0058295F"/>
    <w:rsid w:val="005C7663"/>
    <w:rsid w:val="005E0F5F"/>
    <w:rsid w:val="005E5708"/>
    <w:rsid w:val="0060557D"/>
    <w:rsid w:val="00625D94"/>
    <w:rsid w:val="006934C7"/>
    <w:rsid w:val="006D104D"/>
    <w:rsid w:val="006D7D6F"/>
    <w:rsid w:val="0072029B"/>
    <w:rsid w:val="00732C57"/>
    <w:rsid w:val="00787E4B"/>
    <w:rsid w:val="007A568A"/>
    <w:rsid w:val="007B4F7E"/>
    <w:rsid w:val="007B52C9"/>
    <w:rsid w:val="0080342C"/>
    <w:rsid w:val="00850555"/>
    <w:rsid w:val="00851BC5"/>
    <w:rsid w:val="008A1746"/>
    <w:rsid w:val="008A720A"/>
    <w:rsid w:val="008D29C7"/>
    <w:rsid w:val="008E16C5"/>
    <w:rsid w:val="0090162C"/>
    <w:rsid w:val="0091703A"/>
    <w:rsid w:val="00974BE7"/>
    <w:rsid w:val="00976095"/>
    <w:rsid w:val="009937B8"/>
    <w:rsid w:val="009A0D29"/>
    <w:rsid w:val="009A5A73"/>
    <w:rsid w:val="00A02700"/>
    <w:rsid w:val="00A33E06"/>
    <w:rsid w:val="00AE4B9B"/>
    <w:rsid w:val="00B06E18"/>
    <w:rsid w:val="00B101E1"/>
    <w:rsid w:val="00C22A95"/>
    <w:rsid w:val="00C30B8F"/>
    <w:rsid w:val="00C932D1"/>
    <w:rsid w:val="00CF2F1C"/>
    <w:rsid w:val="00D039AA"/>
    <w:rsid w:val="00D048F7"/>
    <w:rsid w:val="00D14D6D"/>
    <w:rsid w:val="00D67B9F"/>
    <w:rsid w:val="00D724B8"/>
    <w:rsid w:val="00DB4BEC"/>
    <w:rsid w:val="00DC6F59"/>
    <w:rsid w:val="00DE091C"/>
    <w:rsid w:val="00E52379"/>
    <w:rsid w:val="00EC1A2A"/>
    <w:rsid w:val="00EC3869"/>
    <w:rsid w:val="00ED0147"/>
    <w:rsid w:val="00EE4291"/>
    <w:rsid w:val="00F03198"/>
    <w:rsid w:val="00F13019"/>
    <w:rsid w:val="00F13A51"/>
    <w:rsid w:val="00F251C2"/>
    <w:rsid w:val="00F336F8"/>
    <w:rsid w:val="00F87762"/>
    <w:rsid w:val="00F9535F"/>
    <w:rsid w:val="00FB6277"/>
    <w:rsid w:val="00FC1C63"/>
    <w:rsid w:val="00FD76A0"/>
    <w:rsid w:val="00FE3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22E"/>
  <w15:chartTrackingRefBased/>
  <w15:docId w15:val="{E89042C4-664C-4451-A792-7CC1213F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342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Adriaanse</dc:creator>
  <cp:keywords/>
  <dc:description/>
  <cp:lastModifiedBy>Ryan Adriaanse</cp:lastModifiedBy>
  <cp:revision>95</cp:revision>
  <dcterms:created xsi:type="dcterms:W3CDTF">2023-11-04T12:41:00Z</dcterms:created>
  <dcterms:modified xsi:type="dcterms:W3CDTF">2025-02-17T22:16:00Z</dcterms:modified>
</cp:coreProperties>
</file>