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F6B1" w14:textId="77777777" w:rsidR="001F75F5" w:rsidRDefault="00000000">
      <w:r>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0B66599B" w14:textId="77777777">
        <w:trPr>
          <w:cantSplit/>
          <w:tblCellSpacing w:w="0" w:type="dxa"/>
        </w:trPr>
        <w:tc>
          <w:tcPr>
            <w:tcW w:w="1250" w:type="pct"/>
            <w:tcBorders>
              <w:top w:val="nil"/>
              <w:left w:val="nil"/>
              <w:bottom w:val="nil"/>
              <w:right w:val="nil"/>
            </w:tcBorders>
            <w:tcMar>
              <w:bottom w:w="300" w:type="dxa"/>
            </w:tcMar>
          </w:tcPr>
          <w:p w14:paraId="16DAC0D7" w14:textId="77777777" w:rsidR="001F75F5" w:rsidRDefault="001F75F5"/>
        </w:tc>
        <w:tc>
          <w:tcPr>
            <w:tcW w:w="2250" w:type="pct"/>
            <w:tcBorders>
              <w:top w:val="nil"/>
              <w:left w:val="nil"/>
              <w:bottom w:val="nil"/>
              <w:right w:val="nil"/>
            </w:tcBorders>
            <w:tcMar>
              <w:bottom w:w="300" w:type="dxa"/>
            </w:tcMar>
          </w:tcPr>
          <w:p w14:paraId="6124B818" w14:textId="77777777" w:rsidR="001F75F5" w:rsidRDefault="00000000">
            <w:r>
              <w:t>Amendement</w:t>
            </w:r>
          </w:p>
        </w:tc>
        <w:tc>
          <w:tcPr>
            <w:tcW w:w="1500" w:type="pct"/>
            <w:tcBorders>
              <w:top w:val="nil"/>
              <w:left w:val="nil"/>
              <w:bottom w:val="nil"/>
              <w:right w:val="nil"/>
            </w:tcBorders>
            <w:tcMar>
              <w:bottom w:w="300" w:type="dxa"/>
            </w:tcMar>
          </w:tcPr>
          <w:p w14:paraId="58B74F34" w14:textId="77777777" w:rsidR="001F75F5" w:rsidRDefault="00000000">
            <w:pPr>
              <w:keepNext/>
              <w:jc w:val="right"/>
            </w:pPr>
            <w:r>
              <w:rPr>
                <w:b/>
              </w:rPr>
              <w:t>Pre-advies:</w:t>
            </w:r>
            <w:r>
              <w:t> Neutraal</w:t>
            </w:r>
          </w:p>
        </w:tc>
      </w:tr>
      <w:tr w:rsidR="001F75F5" w14:paraId="694BDF52" w14:textId="77777777">
        <w:trPr>
          <w:cantSplit/>
          <w:tblCellSpacing w:w="0" w:type="dxa"/>
        </w:trPr>
        <w:tc>
          <w:tcPr>
            <w:tcW w:w="1250" w:type="pct"/>
            <w:tcBorders>
              <w:top w:val="nil"/>
              <w:left w:val="nil"/>
              <w:bottom w:val="nil"/>
              <w:right w:val="nil"/>
            </w:tcBorders>
            <w:tcMar>
              <w:bottom w:w="300" w:type="dxa"/>
            </w:tcMar>
          </w:tcPr>
          <w:p w14:paraId="70884F5F" w14:textId="77777777" w:rsidR="001F75F5" w:rsidRDefault="00000000">
            <w:r>
              <w:t>Titel Amendement:</w:t>
            </w:r>
          </w:p>
        </w:tc>
        <w:tc>
          <w:tcPr>
            <w:tcW w:w="3750" w:type="pct"/>
            <w:gridSpan w:val="2"/>
            <w:tcBorders>
              <w:top w:val="nil"/>
              <w:left w:val="nil"/>
              <w:bottom w:val="nil"/>
              <w:right w:val="nil"/>
            </w:tcBorders>
            <w:tcMar>
              <w:bottom w:w="300" w:type="dxa"/>
            </w:tcMar>
          </w:tcPr>
          <w:p w14:paraId="3859D4F7" w14:textId="77777777" w:rsidR="001F75F5" w:rsidRDefault="00000000">
            <w:r>
              <w:rPr>
                <w:b/>
              </w:rPr>
              <w:t>Vertrouwen in Rotterdamse cultuur en makers</w:t>
            </w:r>
          </w:p>
        </w:tc>
      </w:tr>
      <w:tr w:rsidR="001F75F5" w14:paraId="0D474D5F" w14:textId="77777777">
        <w:trPr>
          <w:cantSplit/>
          <w:tblCellSpacing w:w="0" w:type="dxa"/>
        </w:trPr>
        <w:tc>
          <w:tcPr>
            <w:tcW w:w="1250" w:type="pct"/>
            <w:tcBorders>
              <w:top w:val="nil"/>
              <w:left w:val="nil"/>
              <w:bottom w:val="nil"/>
              <w:right w:val="nil"/>
            </w:tcBorders>
          </w:tcPr>
          <w:p w14:paraId="1EC33398" w14:textId="77777777" w:rsidR="001F75F5" w:rsidRDefault="00000000">
            <w:r>
              <w:t>Indiener:</w:t>
            </w:r>
          </w:p>
        </w:tc>
        <w:tc>
          <w:tcPr>
            <w:tcW w:w="3750" w:type="pct"/>
            <w:gridSpan w:val="2"/>
            <w:tcBorders>
              <w:top w:val="nil"/>
              <w:left w:val="nil"/>
              <w:bottom w:val="nil"/>
              <w:right w:val="nil"/>
            </w:tcBorders>
          </w:tcPr>
          <w:p w14:paraId="419F09C9" w14:textId="405FDA83" w:rsidR="001F75F5" w:rsidRDefault="00000000">
            <w:r>
              <w:t xml:space="preserve">Aziz </w:t>
            </w:r>
            <w:proofErr w:type="spellStart"/>
            <w:r>
              <w:t>Yagoub</w:t>
            </w:r>
            <w:proofErr w:type="spellEnd"/>
          </w:p>
        </w:tc>
      </w:tr>
      <w:tr w:rsidR="001F75F5" w14:paraId="37EE2ADF" w14:textId="77777777">
        <w:trPr>
          <w:cantSplit/>
          <w:tblCellSpacing w:w="0" w:type="dxa"/>
        </w:trPr>
        <w:tc>
          <w:tcPr>
            <w:tcW w:w="1250" w:type="pct"/>
            <w:tcBorders>
              <w:top w:val="nil"/>
              <w:left w:val="nil"/>
              <w:bottom w:val="nil"/>
              <w:right w:val="nil"/>
            </w:tcBorders>
            <w:tcMar>
              <w:bottom w:w="300" w:type="dxa"/>
            </w:tcMar>
          </w:tcPr>
          <w:p w14:paraId="036FF7D4" w14:textId="77777777" w:rsidR="001F75F5" w:rsidRDefault="00000000">
            <w:r>
              <w:t>Woordvoerder:</w:t>
            </w:r>
          </w:p>
        </w:tc>
        <w:tc>
          <w:tcPr>
            <w:tcW w:w="3750" w:type="pct"/>
            <w:gridSpan w:val="2"/>
            <w:tcBorders>
              <w:top w:val="nil"/>
              <w:left w:val="nil"/>
              <w:bottom w:val="nil"/>
              <w:right w:val="nil"/>
            </w:tcBorders>
            <w:tcMar>
              <w:bottom w:w="300" w:type="dxa"/>
            </w:tcMar>
          </w:tcPr>
          <w:p w14:paraId="798329F9" w14:textId="70FF8C43" w:rsidR="001F75F5" w:rsidRDefault="00E7152A">
            <w:r>
              <w:rPr>
                <w:noProof/>
              </w:rPr>
              <mc:AlternateContent>
                <mc:Choice Requires="wps">
                  <w:drawing>
                    <wp:anchor distT="0" distB="0" distL="114300" distR="114300" simplePos="0" relativeHeight="251659264" behindDoc="0" locked="0" layoutInCell="1" allowOverlap="1" wp14:anchorId="6BBB8EEE" wp14:editId="38A264D9">
                      <wp:simplePos x="0" y="0"/>
                      <wp:positionH relativeFrom="column">
                        <wp:posOffset>1997018</wp:posOffset>
                      </wp:positionH>
                      <wp:positionV relativeFrom="page">
                        <wp:posOffset>233102</wp:posOffset>
                      </wp:positionV>
                      <wp:extent cx="2695575" cy="683895"/>
                      <wp:effectExtent l="0" t="0" r="0" b="1905"/>
                      <wp:wrapNone/>
                      <wp:docPr id="1057553082" name="Tekstvak 1"/>
                      <wp:cNvGraphicFramePr/>
                      <a:graphic xmlns:a="http://schemas.openxmlformats.org/drawingml/2006/main">
                        <a:graphicData uri="http://schemas.microsoft.com/office/word/2010/wordprocessingShape">
                          <wps:wsp>
                            <wps:cNvSpPr txBox="1"/>
                            <wps:spPr>
                              <a:xfrm>
                                <a:off x="0" y="0"/>
                                <a:ext cx="2695575" cy="683895"/>
                              </a:xfrm>
                              <a:prstGeom prst="roundRect">
                                <a:avLst>
                                  <a:gd name="adj" fmla="val 50000"/>
                                </a:avLst>
                              </a:prstGeom>
                              <a:solidFill>
                                <a:srgbClr val="19B27D"/>
                              </a:solidFill>
                              <a:ln w="6350">
                                <a:noFill/>
                              </a:ln>
                            </wps:spPr>
                            <wps:txbx>
                              <w:txbxContent>
                                <w:p w14:paraId="47414FB1" w14:textId="77777777" w:rsidR="00E7152A" w:rsidRDefault="00E7152A" w:rsidP="00E7152A">
                                  <w:pPr>
                                    <w:jc w:val="center"/>
                                  </w:pPr>
                                  <w:r>
                                    <w:t>Tekstueel: verwerking door de VPC; er wordt niet over gestemd.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B8EEE" id="Tekstvak 1" o:spid="_x0000_s1026" style="position:absolute;margin-left:157.25pt;margin-top:18.35pt;width:212.2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" fillcolor="#19b27d" stroked="f" strokeweight=".5pt">
                      <v:textbox>
                        <w:txbxContent>
                          <w:p w14:paraId="47414FB1" w14:textId="77777777" w:rsidR="00E7152A" w:rsidRDefault="00E7152A" w:rsidP="00E7152A">
                            <w:pPr>
                              <w:jc w:val="center"/>
                            </w:pPr>
                            <w:r>
                              <w:t>Tekstueel: verwerking door de VPC; er wordt niet over gestemd.</w:t>
                            </w:r>
                          </w:p>
                        </w:txbxContent>
                      </v:textbox>
                      <w10:wrap anchory="page"/>
                    </v:roundrect>
                  </w:pict>
                </mc:Fallback>
              </mc:AlternateContent>
            </w:r>
            <w:r w:rsidR="00000000">
              <w:t xml:space="preserve">Aziz </w:t>
            </w:r>
            <w:proofErr w:type="spellStart"/>
            <w:r w:rsidR="00000000">
              <w:t>Yagoub</w:t>
            </w:r>
            <w:proofErr w:type="spellEnd"/>
          </w:p>
        </w:tc>
      </w:tr>
      <w:tr w:rsidR="001F75F5" w14:paraId="41649C98" w14:textId="77777777">
        <w:trPr>
          <w:cantSplit/>
          <w:tblCellSpacing w:w="0" w:type="dxa"/>
        </w:trPr>
        <w:tc>
          <w:tcPr>
            <w:tcW w:w="1250" w:type="pct"/>
            <w:tcBorders>
              <w:top w:val="nil"/>
              <w:left w:val="nil"/>
              <w:bottom w:val="nil"/>
              <w:right w:val="nil"/>
            </w:tcBorders>
          </w:tcPr>
          <w:p w14:paraId="46EF78C4" w14:textId="77777777" w:rsidR="001F75F5" w:rsidRDefault="00000000">
            <w:r>
              <w:t>Doel amendement:</w:t>
            </w:r>
          </w:p>
        </w:tc>
        <w:tc>
          <w:tcPr>
            <w:tcW w:w="3750" w:type="pct"/>
            <w:gridSpan w:val="2"/>
            <w:tcBorders>
              <w:top w:val="nil"/>
              <w:left w:val="nil"/>
              <w:bottom w:val="nil"/>
              <w:right w:val="nil"/>
            </w:tcBorders>
          </w:tcPr>
          <w:p w14:paraId="6BF8C32E" w14:textId="6061E6AC" w:rsidR="001F75F5" w:rsidRDefault="00000000">
            <w:r>
              <w:t>Wijzigen van de tekst</w:t>
            </w:r>
          </w:p>
        </w:tc>
      </w:tr>
      <w:tr w:rsidR="001F75F5" w14:paraId="357D2C4E" w14:textId="77777777" w:rsidTr="00E7152A">
        <w:trPr>
          <w:gridAfter w:val="1"/>
          <w:wAfter w:w="1500" w:type="pct"/>
          <w:cantSplit/>
          <w:tblCellSpacing w:w="0" w:type="dxa"/>
        </w:trPr>
        <w:tc>
          <w:tcPr>
            <w:tcW w:w="1250" w:type="pct"/>
            <w:tcBorders>
              <w:top w:val="nil"/>
              <w:left w:val="nil"/>
              <w:bottom w:val="nil"/>
              <w:right w:val="nil"/>
            </w:tcBorders>
          </w:tcPr>
          <w:p w14:paraId="4BD847D0" w14:textId="77777777" w:rsidR="001F75F5" w:rsidRDefault="00000000">
            <w:r>
              <w:t>Regelnummer:</w:t>
            </w:r>
          </w:p>
        </w:tc>
        <w:tc>
          <w:tcPr>
            <w:tcW w:w="2250" w:type="pct"/>
            <w:tcBorders>
              <w:top w:val="nil"/>
              <w:left w:val="nil"/>
              <w:bottom w:val="nil"/>
              <w:right w:val="nil"/>
            </w:tcBorders>
          </w:tcPr>
          <w:p w14:paraId="4347D32D" w14:textId="2B381F6A" w:rsidR="001F75F5" w:rsidRDefault="00000000">
            <w:r>
              <w:t>1</w:t>
            </w:r>
          </w:p>
        </w:tc>
      </w:tr>
    </w:tbl>
    <w:p w14:paraId="1E1986B4" w14:textId="77DCE9BA" w:rsidR="001F75F5" w:rsidRDefault="00000000">
      <w:r>
        <w:br/>
      </w:r>
      <w:r>
        <w:br/>
      </w:r>
    </w:p>
    <w:p w14:paraId="54515D1D" w14:textId="77777777" w:rsidR="001F75F5" w:rsidRDefault="00000000">
      <w:r>
        <w:t>Huidige tekst:</w:t>
      </w:r>
    </w:p>
    <w:p w14:paraId="506E0471" w14:textId="77777777" w:rsidR="001F75F5" w:rsidRDefault="00000000">
      <w:r>
        <w:t>[We willen een iconische popzaal naar voorbeeld van Paradiso]</w:t>
      </w:r>
    </w:p>
    <w:p w14:paraId="27AD33E6" w14:textId="77777777" w:rsidR="001F75F5" w:rsidRDefault="00000000">
      <w:r>
        <w:br/>
      </w:r>
    </w:p>
    <w:p w14:paraId="3AACD805" w14:textId="77777777" w:rsidR="001F75F5" w:rsidRDefault="00000000">
      <w:r>
        <w:t>Voorgestelde tekst:</w:t>
      </w:r>
    </w:p>
    <w:p w14:paraId="13E80D03" w14:textId="77777777" w:rsidR="001F75F5" w:rsidRDefault="00000000">
      <w:r>
        <w:t>Rotterdam koestert, beschermt en faciliteert de bestaande poppodia en culturele infrastructuur en investeert in makers, talentontwikkeling en nieuwe generaties programmeurs en artiesten. D66 heeft vertrouwen in de kracht van de culturele sector en kiest ervoor deze ruimte te geven en te versterken. Zo blijft Rotterdam authentiek, bruisend en toekomstbestendig, zonder zich te spiegelen aan Amsterdam of Utrecht.</w:t>
      </w:r>
    </w:p>
    <w:p w14:paraId="4847F3B9" w14:textId="77777777" w:rsidR="001F75F5" w:rsidRDefault="00000000">
      <w:r>
        <w:br/>
      </w:r>
    </w:p>
    <w:p w14:paraId="0B5DCC90" w14:textId="77777777" w:rsidR="001F75F5" w:rsidRDefault="00000000">
      <w:r>
        <w:t>Toelichting:</w:t>
      </w:r>
    </w:p>
    <w:p w14:paraId="287D6750" w14:textId="77777777" w:rsidR="001F75F5" w:rsidRDefault="00000000">
      <w:r>
        <w:t>De kracht van Rotterdam zit in podia en initiatieven die van onderop groeien, zoals Annabel. Vergelijkingen met Amsterdam of Utrecht doen geen recht aan de eigen identiteit van de stad. Rotterdam heeft juist baat bij het behouden en beschermen van de bestaande infrastructuur, en bij het faciliteren van verdere ontwikkeling. Door bestaande zalen te versterken en makers, programmeurs en nieuw talent te ondersteunen, ontstaat een eerlijk en veerkrachtig ecosysteem dat de stad onderscheidt. D66 moet laten zien vertrouwen te hebben in de culturele sector en deze ondersteunen, zodat Rotterdam haar unieke, bruisende en toekomstbestendige cultuur kan uitbouwen.</w:t>
      </w:r>
    </w:p>
    <w:p w14:paraId="6DF127F9"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6916B813" w14:textId="77777777">
        <w:trPr>
          <w:cantSplit/>
        </w:trPr>
        <w:tc>
          <w:tcPr>
            <w:tcW w:w="360" w:type="dxa"/>
            <w:tcBorders>
              <w:top w:val="nil"/>
              <w:left w:val="nil"/>
              <w:bottom w:val="nil"/>
              <w:right w:val="nil"/>
            </w:tcBorders>
          </w:tcPr>
          <w:p w14:paraId="57977956" w14:textId="77777777" w:rsidR="001F75F5" w:rsidRDefault="00000000">
            <w:r>
              <w:rPr>
                <w:b/>
              </w:rPr>
              <w:t>Pre-advies:</w:t>
            </w:r>
            <w:r>
              <w:t> Neutraal</w:t>
            </w:r>
          </w:p>
        </w:tc>
      </w:tr>
      <w:tr w:rsidR="001F75F5" w14:paraId="56CBF79D" w14:textId="77777777">
        <w:trPr>
          <w:cantSplit/>
        </w:trPr>
        <w:tc>
          <w:tcPr>
            <w:tcW w:w="360" w:type="dxa"/>
            <w:tcBorders>
              <w:top w:val="nil"/>
              <w:left w:val="nil"/>
              <w:bottom w:val="nil"/>
              <w:right w:val="nil"/>
            </w:tcBorders>
          </w:tcPr>
          <w:p w14:paraId="27A096F5" w14:textId="77777777" w:rsidR="001F75F5" w:rsidRDefault="00000000">
            <w:r>
              <w:rPr>
                <w:b/>
              </w:rPr>
              <w:t>Toelichting:</w:t>
            </w:r>
            <w:r>
              <w:br/>
              <w:t>Deels overnemen: een voorbeeld uit een andere stad – welke dan ook – kan illustratief werken over de rol van het podium. Met uitzondering van de laatste zin voegt de rest van de tekst wel iets toe.</w:t>
            </w:r>
          </w:p>
        </w:tc>
      </w:tr>
    </w:tbl>
    <w:p w14:paraId="69E72E3B" w14:textId="7088C5EC" w:rsidR="001F75F5" w:rsidRDefault="00000000">
      <w:pPr>
        <w:pBdr>
          <w:top w:val="nil"/>
          <w:left w:val="nil"/>
          <w:bottom w:val="nil"/>
          <w:right w:val="nil"/>
        </w:pBdr>
      </w:pPr>
      <w:r>
        <w:t> </w:t>
      </w:r>
    </w:p>
    <w:p w14:paraId="64E5725C" w14:textId="77777777" w:rsidR="001F75F5" w:rsidRDefault="00000000">
      <w:r>
        <w:br w:type="page"/>
      </w:r>
    </w:p>
    <w:p w14:paraId="516126F6"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1046A6F7" w14:textId="77777777">
        <w:trPr>
          <w:cantSplit/>
          <w:tblCellSpacing w:w="0" w:type="dxa"/>
        </w:trPr>
        <w:tc>
          <w:tcPr>
            <w:tcW w:w="1250" w:type="pct"/>
            <w:tcBorders>
              <w:top w:val="nil"/>
              <w:left w:val="nil"/>
              <w:bottom w:val="nil"/>
              <w:right w:val="nil"/>
            </w:tcBorders>
            <w:tcMar>
              <w:bottom w:w="300" w:type="dxa"/>
            </w:tcMar>
          </w:tcPr>
          <w:p w14:paraId="172088A8" w14:textId="77777777" w:rsidR="001F75F5" w:rsidRDefault="001F75F5"/>
        </w:tc>
        <w:tc>
          <w:tcPr>
            <w:tcW w:w="2250" w:type="pct"/>
            <w:tcBorders>
              <w:top w:val="nil"/>
              <w:left w:val="nil"/>
              <w:bottom w:val="nil"/>
              <w:right w:val="nil"/>
            </w:tcBorders>
            <w:tcMar>
              <w:bottom w:w="300" w:type="dxa"/>
            </w:tcMar>
          </w:tcPr>
          <w:p w14:paraId="56274DFA" w14:textId="77777777" w:rsidR="001F75F5" w:rsidRDefault="00000000">
            <w:r>
              <w:t>Amendement</w:t>
            </w:r>
          </w:p>
        </w:tc>
        <w:tc>
          <w:tcPr>
            <w:tcW w:w="1500" w:type="pct"/>
            <w:tcBorders>
              <w:top w:val="nil"/>
              <w:left w:val="nil"/>
              <w:bottom w:val="nil"/>
              <w:right w:val="nil"/>
            </w:tcBorders>
            <w:tcMar>
              <w:bottom w:w="300" w:type="dxa"/>
            </w:tcMar>
          </w:tcPr>
          <w:p w14:paraId="3CE74B75" w14:textId="77777777" w:rsidR="001F75F5" w:rsidRDefault="00000000">
            <w:pPr>
              <w:keepNext/>
              <w:jc w:val="right"/>
            </w:pPr>
            <w:r>
              <w:rPr>
                <w:b/>
              </w:rPr>
              <w:t>Pre-advies:</w:t>
            </w:r>
            <w:r>
              <w:t> Neutraal</w:t>
            </w:r>
          </w:p>
        </w:tc>
      </w:tr>
      <w:tr w:rsidR="001F75F5" w14:paraId="687EA187" w14:textId="77777777">
        <w:trPr>
          <w:cantSplit/>
          <w:tblCellSpacing w:w="0" w:type="dxa"/>
        </w:trPr>
        <w:tc>
          <w:tcPr>
            <w:tcW w:w="1250" w:type="pct"/>
            <w:tcBorders>
              <w:top w:val="nil"/>
              <w:left w:val="nil"/>
              <w:bottom w:val="nil"/>
              <w:right w:val="nil"/>
            </w:tcBorders>
            <w:tcMar>
              <w:bottom w:w="300" w:type="dxa"/>
            </w:tcMar>
          </w:tcPr>
          <w:p w14:paraId="018014F2" w14:textId="77777777" w:rsidR="001F75F5" w:rsidRDefault="00000000">
            <w:r>
              <w:t>Titel Amendement:</w:t>
            </w:r>
          </w:p>
        </w:tc>
        <w:tc>
          <w:tcPr>
            <w:tcW w:w="3750" w:type="pct"/>
            <w:gridSpan w:val="2"/>
            <w:tcBorders>
              <w:top w:val="nil"/>
              <w:left w:val="nil"/>
              <w:bottom w:val="nil"/>
              <w:right w:val="nil"/>
            </w:tcBorders>
            <w:tcMar>
              <w:bottom w:w="300" w:type="dxa"/>
            </w:tcMar>
          </w:tcPr>
          <w:p w14:paraId="29B038C5" w14:textId="0DA35AF3" w:rsidR="001F75F5" w:rsidRDefault="00000000">
            <w:r>
              <w:rPr>
                <w:b/>
              </w:rPr>
              <w:t>: kleinste voetafdruk, grootste bijdrage</w:t>
            </w:r>
          </w:p>
        </w:tc>
      </w:tr>
      <w:tr w:rsidR="001F75F5" w14:paraId="46D68393" w14:textId="77777777">
        <w:trPr>
          <w:cantSplit/>
          <w:tblCellSpacing w:w="0" w:type="dxa"/>
        </w:trPr>
        <w:tc>
          <w:tcPr>
            <w:tcW w:w="1250" w:type="pct"/>
            <w:tcBorders>
              <w:top w:val="nil"/>
              <w:left w:val="nil"/>
              <w:bottom w:val="nil"/>
              <w:right w:val="nil"/>
            </w:tcBorders>
          </w:tcPr>
          <w:p w14:paraId="5D0793B7" w14:textId="77777777" w:rsidR="001F75F5" w:rsidRDefault="00000000">
            <w:r>
              <w:t>Indiener:</w:t>
            </w:r>
          </w:p>
        </w:tc>
        <w:tc>
          <w:tcPr>
            <w:tcW w:w="3750" w:type="pct"/>
            <w:gridSpan w:val="2"/>
            <w:tcBorders>
              <w:top w:val="nil"/>
              <w:left w:val="nil"/>
              <w:bottom w:val="nil"/>
              <w:right w:val="nil"/>
            </w:tcBorders>
          </w:tcPr>
          <w:p w14:paraId="06BAC9A5" w14:textId="515A31CC" w:rsidR="001F75F5" w:rsidRDefault="00000000">
            <w:proofErr w:type="spellStart"/>
            <w:r>
              <w:t>Floriske</w:t>
            </w:r>
            <w:proofErr w:type="spellEnd"/>
            <w:r>
              <w:t xml:space="preserve"> </w:t>
            </w:r>
            <w:proofErr w:type="spellStart"/>
            <w:r>
              <w:t>Deutman</w:t>
            </w:r>
            <w:proofErr w:type="spellEnd"/>
          </w:p>
        </w:tc>
      </w:tr>
      <w:tr w:rsidR="001F75F5" w14:paraId="0735CE21" w14:textId="77777777">
        <w:trPr>
          <w:cantSplit/>
          <w:tblCellSpacing w:w="0" w:type="dxa"/>
        </w:trPr>
        <w:tc>
          <w:tcPr>
            <w:tcW w:w="1250" w:type="pct"/>
            <w:tcBorders>
              <w:top w:val="nil"/>
              <w:left w:val="nil"/>
              <w:bottom w:val="nil"/>
              <w:right w:val="nil"/>
            </w:tcBorders>
            <w:tcMar>
              <w:bottom w:w="300" w:type="dxa"/>
            </w:tcMar>
          </w:tcPr>
          <w:p w14:paraId="2E8286EE" w14:textId="77777777" w:rsidR="001F75F5" w:rsidRDefault="00000000">
            <w:r>
              <w:t>Woordvoerder:</w:t>
            </w:r>
          </w:p>
        </w:tc>
        <w:tc>
          <w:tcPr>
            <w:tcW w:w="3750" w:type="pct"/>
            <w:gridSpan w:val="2"/>
            <w:tcBorders>
              <w:top w:val="nil"/>
              <w:left w:val="nil"/>
              <w:bottom w:val="nil"/>
              <w:right w:val="nil"/>
            </w:tcBorders>
            <w:tcMar>
              <w:bottom w:w="300" w:type="dxa"/>
            </w:tcMar>
          </w:tcPr>
          <w:p w14:paraId="607F1AD9" w14:textId="1000F7EC" w:rsidR="001F75F5" w:rsidRDefault="00000000">
            <w:proofErr w:type="spellStart"/>
            <w:r>
              <w:t>Floriske</w:t>
            </w:r>
            <w:proofErr w:type="spellEnd"/>
            <w:r>
              <w:t xml:space="preserve"> </w:t>
            </w:r>
            <w:proofErr w:type="spellStart"/>
            <w:r>
              <w:t>Deutman</w:t>
            </w:r>
            <w:proofErr w:type="spellEnd"/>
          </w:p>
        </w:tc>
      </w:tr>
      <w:tr w:rsidR="001F75F5" w14:paraId="22E20811" w14:textId="77777777">
        <w:trPr>
          <w:cantSplit/>
          <w:tblCellSpacing w:w="0" w:type="dxa"/>
        </w:trPr>
        <w:tc>
          <w:tcPr>
            <w:tcW w:w="1250" w:type="pct"/>
            <w:tcBorders>
              <w:top w:val="nil"/>
              <w:left w:val="nil"/>
              <w:bottom w:val="nil"/>
              <w:right w:val="nil"/>
            </w:tcBorders>
          </w:tcPr>
          <w:p w14:paraId="36316C8E" w14:textId="77777777" w:rsidR="001F75F5" w:rsidRDefault="00000000">
            <w:r>
              <w:t>Doel amendement:</w:t>
            </w:r>
          </w:p>
        </w:tc>
        <w:tc>
          <w:tcPr>
            <w:tcW w:w="3750" w:type="pct"/>
            <w:gridSpan w:val="2"/>
            <w:tcBorders>
              <w:top w:val="nil"/>
              <w:left w:val="nil"/>
              <w:bottom w:val="nil"/>
              <w:right w:val="nil"/>
            </w:tcBorders>
          </w:tcPr>
          <w:p w14:paraId="211E4FA4" w14:textId="4EE4C5DD" w:rsidR="001F75F5" w:rsidRDefault="00E7152A">
            <w:r>
              <w:rPr>
                <w:noProof/>
              </w:rPr>
              <mc:AlternateContent>
                <mc:Choice Requires="wps">
                  <w:drawing>
                    <wp:anchor distT="0" distB="0" distL="114300" distR="114300" simplePos="0" relativeHeight="251663360" behindDoc="0" locked="0" layoutInCell="1" allowOverlap="1" wp14:anchorId="00A4A50E" wp14:editId="7D22D8FA">
                      <wp:simplePos x="0" y="0"/>
                      <wp:positionH relativeFrom="column">
                        <wp:posOffset>1775286</wp:posOffset>
                      </wp:positionH>
                      <wp:positionV relativeFrom="page">
                        <wp:posOffset>924</wp:posOffset>
                      </wp:positionV>
                      <wp:extent cx="2695575" cy="683895"/>
                      <wp:effectExtent l="0" t="0" r="0" b="1905"/>
                      <wp:wrapNone/>
                      <wp:docPr id="239360925" name="Tekstvak 1"/>
                      <wp:cNvGraphicFramePr/>
                      <a:graphic xmlns:a="http://schemas.openxmlformats.org/drawingml/2006/main">
                        <a:graphicData uri="http://schemas.microsoft.com/office/word/2010/wordprocessingShape">
                          <wps:wsp>
                            <wps:cNvSpPr txBox="1"/>
                            <wps:spPr>
                              <a:xfrm>
                                <a:off x="0" y="0"/>
                                <a:ext cx="2695575" cy="683895"/>
                              </a:xfrm>
                              <a:prstGeom prst="roundRect">
                                <a:avLst>
                                  <a:gd name="adj" fmla="val 50000"/>
                                </a:avLst>
                              </a:prstGeom>
                              <a:solidFill>
                                <a:srgbClr val="19B27D"/>
                              </a:solidFill>
                              <a:ln w="6350">
                                <a:noFill/>
                              </a:ln>
                            </wps:spPr>
                            <wps:txbx>
                              <w:txbxContent>
                                <w:p w14:paraId="66206690" w14:textId="77777777" w:rsidR="00E7152A" w:rsidRDefault="00E7152A" w:rsidP="00E7152A">
                                  <w:pPr>
                                    <w:jc w:val="center"/>
                                  </w:pPr>
                                  <w:r>
                                    <w:t>Tekstueel: verwerking door de VPC; er wordt niet over gestemd.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A4A50E" id="_x0000_s1027" style="position:absolute;margin-left:139.8pt;margin-top:.05pt;width:212.25pt;height:5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" fillcolor="#19b27d" stroked="f" strokeweight=".5pt">
                      <v:textbox>
                        <w:txbxContent>
                          <w:p w14:paraId="66206690" w14:textId="77777777" w:rsidR="00E7152A" w:rsidRDefault="00E7152A" w:rsidP="00E7152A">
                            <w:pPr>
                              <w:jc w:val="center"/>
                            </w:pPr>
                            <w:r>
                              <w:t>Tekstueel: verwerking door de VPC; er wordt niet over gestemd.</w:t>
                            </w:r>
                          </w:p>
                        </w:txbxContent>
                      </v:textbox>
                      <w10:wrap anchory="page"/>
                    </v:roundrect>
                  </w:pict>
                </mc:Fallback>
              </mc:AlternateContent>
            </w:r>
            <w:r w:rsidR="00000000">
              <w:t>Wijzigen van de tekst</w:t>
            </w:r>
          </w:p>
        </w:tc>
      </w:tr>
      <w:tr w:rsidR="001F75F5" w14:paraId="3A3AA3CB" w14:textId="77777777">
        <w:trPr>
          <w:gridAfter w:val="1"/>
          <w:wAfter w:w="360" w:type="dxa"/>
          <w:cantSplit/>
          <w:tblCellSpacing w:w="0" w:type="dxa"/>
        </w:trPr>
        <w:tc>
          <w:tcPr>
            <w:tcW w:w="1250" w:type="pct"/>
            <w:tcBorders>
              <w:top w:val="nil"/>
              <w:left w:val="nil"/>
              <w:bottom w:val="nil"/>
              <w:right w:val="nil"/>
            </w:tcBorders>
          </w:tcPr>
          <w:p w14:paraId="545C4493" w14:textId="77777777" w:rsidR="001F75F5" w:rsidRDefault="00000000">
            <w:r>
              <w:t>Regelnummer:</w:t>
            </w:r>
          </w:p>
        </w:tc>
        <w:tc>
          <w:tcPr>
            <w:tcW w:w="360" w:type="dxa"/>
            <w:tcBorders>
              <w:top w:val="nil"/>
              <w:left w:val="nil"/>
              <w:bottom w:val="nil"/>
              <w:right w:val="nil"/>
            </w:tcBorders>
          </w:tcPr>
          <w:p w14:paraId="72BF916B" w14:textId="77777777" w:rsidR="001F75F5" w:rsidRDefault="00000000">
            <w:r>
              <w:t>637 t/m 640</w:t>
            </w:r>
          </w:p>
        </w:tc>
      </w:tr>
    </w:tbl>
    <w:p w14:paraId="76AA6834" w14:textId="77777777" w:rsidR="001F75F5" w:rsidRDefault="00000000">
      <w:r>
        <w:br/>
      </w:r>
      <w:r>
        <w:br/>
      </w:r>
    </w:p>
    <w:p w14:paraId="026C7B58" w14:textId="77777777" w:rsidR="001F75F5" w:rsidRDefault="00000000">
      <w:r>
        <w:t>Huidige tekst:</w:t>
      </w:r>
    </w:p>
    <w:p w14:paraId="16C49A64" w14:textId="77777777" w:rsidR="001F75F5" w:rsidRDefault="00000000">
      <w:r>
        <w:t>Dit mag niet ten koste gaan van de verduurzaming van de haven door de ruimte die een kerncentrale inneemt. Ook moeten omwonenden vroeg en gelijkwaardig betrokken worden bij de besluitvorming.</w:t>
      </w:r>
    </w:p>
    <w:p w14:paraId="0F63A362" w14:textId="77777777" w:rsidR="001F75F5" w:rsidRDefault="00000000">
      <w:r>
        <w:br/>
      </w:r>
    </w:p>
    <w:p w14:paraId="7C7FA1CB" w14:textId="77777777" w:rsidR="001F75F5" w:rsidRDefault="00000000">
      <w:r>
        <w:t>Voorgestelde tekst:</w:t>
      </w:r>
    </w:p>
    <w:p w14:paraId="476ED59E" w14:textId="77777777" w:rsidR="001F75F5" w:rsidRDefault="00000000">
      <w:r>
        <w:t>Kernenergie neemt bovendien de kleinste ruimtelijke footprint in van alle energiebronnen. De verduurzaming van de haven moet worden versterkt door een goede integratie van de kerncentrale in de energiemix. Omwonenden moeten daarbij vroeg en gelijkwaardig betrokken worden bij de besluitvorming.</w:t>
      </w:r>
    </w:p>
    <w:p w14:paraId="0205E565" w14:textId="77777777" w:rsidR="001F75F5" w:rsidRDefault="00000000">
      <w:r>
        <w:br/>
      </w:r>
    </w:p>
    <w:p w14:paraId="373E02BF" w14:textId="77777777" w:rsidR="001F75F5" w:rsidRDefault="00000000">
      <w:r>
        <w:t>Toelichting:</w:t>
      </w:r>
    </w:p>
    <w:p w14:paraId="60FC35EC" w14:textId="77777777" w:rsidR="001F75F5" w:rsidRDefault="00000000">
      <w:r>
        <w:t>De huidige tekst wekt de indruk dat kernenergie veel ruimte inneemt, terwijl juist het tegenovergestelde het geval is: kernenergie heeft de laagste ruimtelijke footprint van alle energiebronnen. Een kerncentrale op de Maasvlakte kan bijdragen aan een stabiele, CO₂-vrije energievoorziening en versterkt de verduurzaming van de Rotterdamse haven, doordat er meer ruimte overblijft voor andere duurzame functies zoals wind, zon en waterstof. Het amendement corrigeert dit misverstand en benadrukt dat de kerncentrale juist complementair kan zijn aan andere verduurzamingsinitiatieven. Daarbij blijft participatie van omwonenden en goede inpassing in de omgeving essentieel.</w:t>
      </w:r>
    </w:p>
    <w:p w14:paraId="46AD9C17"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6919CF77" w14:textId="77777777">
        <w:trPr>
          <w:cantSplit/>
        </w:trPr>
        <w:tc>
          <w:tcPr>
            <w:tcW w:w="360" w:type="dxa"/>
            <w:tcBorders>
              <w:top w:val="nil"/>
              <w:left w:val="nil"/>
              <w:bottom w:val="nil"/>
              <w:right w:val="nil"/>
            </w:tcBorders>
          </w:tcPr>
          <w:p w14:paraId="0D49F3C7" w14:textId="77777777" w:rsidR="001F75F5" w:rsidRDefault="00000000">
            <w:r>
              <w:rPr>
                <w:b/>
              </w:rPr>
              <w:t>Pre-advies:</w:t>
            </w:r>
            <w:r>
              <w:t> Neutraal</w:t>
            </w:r>
          </w:p>
        </w:tc>
      </w:tr>
      <w:tr w:rsidR="001F75F5" w14:paraId="0925A89E" w14:textId="77777777">
        <w:trPr>
          <w:cantSplit/>
        </w:trPr>
        <w:tc>
          <w:tcPr>
            <w:tcW w:w="360" w:type="dxa"/>
            <w:tcBorders>
              <w:top w:val="nil"/>
              <w:left w:val="nil"/>
              <w:bottom w:val="nil"/>
              <w:right w:val="nil"/>
            </w:tcBorders>
          </w:tcPr>
          <w:p w14:paraId="1E38EE96" w14:textId="77777777" w:rsidR="001F75F5" w:rsidRDefault="00000000">
            <w:r>
              <w:rPr>
                <w:b/>
              </w:rPr>
              <w:t>Toelichting:</w:t>
            </w:r>
            <w:r>
              <w:br/>
            </w:r>
            <w:r>
              <w:rPr>
                <w:rFonts w:ascii="Roboto" w:hAnsi="Roboto"/>
                <w:color w:val="434343"/>
                <w:sz w:val="20"/>
                <w:bdr w:val="nil"/>
              </w:rPr>
              <w:t>Deels overnemen: goed om de rol van kernenergie toe te lichten, maar stellen een andere tekst voor:</w:t>
            </w:r>
            <w:r>
              <w:br/>
            </w:r>
            <w:r>
              <w:br/>
            </w:r>
            <w:r>
              <w:rPr>
                <w:rFonts w:ascii="Roboto" w:hAnsi="Roboto"/>
                <w:color w:val="434343"/>
                <w:sz w:val="20"/>
                <w:bdr w:val="nil"/>
              </w:rPr>
              <w:t>Kernenergie neemt bovendien de kleinste ruimtelijke footprint in van alle energiebronnen.De verduurzaming van de haven moet kanworden versterkt door een goede integratie van de kerncentrale in de energiemix. Omwonenden moeten daarbij vroeg en gelijkwaardig tijdigbetrokken worden bij de besluitvorming.</w:t>
            </w:r>
          </w:p>
        </w:tc>
      </w:tr>
    </w:tbl>
    <w:p w14:paraId="04C26AC0" w14:textId="77777777" w:rsidR="001F75F5" w:rsidRDefault="00000000">
      <w:pPr>
        <w:pBdr>
          <w:top w:val="nil"/>
          <w:left w:val="nil"/>
          <w:bottom w:val="nil"/>
          <w:right w:val="nil"/>
        </w:pBdr>
      </w:pPr>
      <w:r>
        <w:lastRenderedPageBreak/>
        <w:t> </w:t>
      </w:r>
    </w:p>
    <w:p w14:paraId="318607D1" w14:textId="77777777" w:rsidR="001F75F5" w:rsidRDefault="00000000">
      <w:r>
        <w:br w:type="page"/>
      </w:r>
    </w:p>
    <w:p w14:paraId="7DE69C03"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07B273E0" w14:textId="77777777">
        <w:trPr>
          <w:cantSplit/>
          <w:tblCellSpacing w:w="0" w:type="dxa"/>
        </w:trPr>
        <w:tc>
          <w:tcPr>
            <w:tcW w:w="1250" w:type="pct"/>
            <w:tcBorders>
              <w:top w:val="nil"/>
              <w:left w:val="nil"/>
              <w:bottom w:val="nil"/>
              <w:right w:val="nil"/>
            </w:tcBorders>
            <w:tcMar>
              <w:bottom w:w="300" w:type="dxa"/>
            </w:tcMar>
          </w:tcPr>
          <w:p w14:paraId="12FC1D0C" w14:textId="77777777" w:rsidR="001F75F5" w:rsidRDefault="001F75F5"/>
        </w:tc>
        <w:tc>
          <w:tcPr>
            <w:tcW w:w="2250" w:type="pct"/>
            <w:tcBorders>
              <w:top w:val="nil"/>
              <w:left w:val="nil"/>
              <w:bottom w:val="nil"/>
              <w:right w:val="nil"/>
            </w:tcBorders>
            <w:tcMar>
              <w:bottom w:w="300" w:type="dxa"/>
            </w:tcMar>
          </w:tcPr>
          <w:p w14:paraId="6CF315DF" w14:textId="77777777" w:rsidR="001F75F5" w:rsidRDefault="00000000">
            <w:r>
              <w:t>Amendement</w:t>
            </w:r>
          </w:p>
        </w:tc>
        <w:tc>
          <w:tcPr>
            <w:tcW w:w="1500" w:type="pct"/>
            <w:tcBorders>
              <w:top w:val="nil"/>
              <w:left w:val="nil"/>
              <w:bottom w:val="nil"/>
              <w:right w:val="nil"/>
            </w:tcBorders>
            <w:tcMar>
              <w:bottom w:w="300" w:type="dxa"/>
            </w:tcMar>
          </w:tcPr>
          <w:p w14:paraId="449AF4E9" w14:textId="77777777" w:rsidR="001F75F5" w:rsidRDefault="00000000">
            <w:pPr>
              <w:keepNext/>
              <w:jc w:val="right"/>
            </w:pPr>
            <w:r>
              <w:rPr>
                <w:b/>
              </w:rPr>
              <w:t>Pre-advies:</w:t>
            </w:r>
            <w:r>
              <w:t> Ontraden</w:t>
            </w:r>
          </w:p>
        </w:tc>
      </w:tr>
      <w:tr w:rsidR="001F75F5" w14:paraId="41CDC4D8" w14:textId="77777777">
        <w:trPr>
          <w:cantSplit/>
          <w:tblCellSpacing w:w="0" w:type="dxa"/>
        </w:trPr>
        <w:tc>
          <w:tcPr>
            <w:tcW w:w="1250" w:type="pct"/>
            <w:tcBorders>
              <w:top w:val="nil"/>
              <w:left w:val="nil"/>
              <w:bottom w:val="nil"/>
              <w:right w:val="nil"/>
            </w:tcBorders>
            <w:tcMar>
              <w:bottom w:w="300" w:type="dxa"/>
            </w:tcMar>
          </w:tcPr>
          <w:p w14:paraId="64141B0F" w14:textId="77777777" w:rsidR="001F75F5" w:rsidRDefault="00000000">
            <w:r>
              <w:t>Titel Amendement:</w:t>
            </w:r>
          </w:p>
        </w:tc>
        <w:tc>
          <w:tcPr>
            <w:tcW w:w="3750" w:type="pct"/>
            <w:gridSpan w:val="2"/>
            <w:tcBorders>
              <w:top w:val="nil"/>
              <w:left w:val="nil"/>
              <w:bottom w:val="nil"/>
              <w:right w:val="nil"/>
            </w:tcBorders>
            <w:tcMar>
              <w:bottom w:w="300" w:type="dxa"/>
            </w:tcMar>
          </w:tcPr>
          <w:p w14:paraId="725F019C" w14:textId="77777777" w:rsidR="001F75F5" w:rsidRDefault="00000000">
            <w:r>
              <w:rPr>
                <w:b/>
              </w:rPr>
              <w:t>Gratis parkeren in Kralingse Bos</w:t>
            </w:r>
          </w:p>
        </w:tc>
      </w:tr>
      <w:tr w:rsidR="001F75F5" w14:paraId="0DE213D6" w14:textId="77777777">
        <w:trPr>
          <w:cantSplit/>
          <w:tblCellSpacing w:w="0" w:type="dxa"/>
        </w:trPr>
        <w:tc>
          <w:tcPr>
            <w:tcW w:w="1250" w:type="pct"/>
            <w:tcBorders>
              <w:top w:val="nil"/>
              <w:left w:val="nil"/>
              <w:bottom w:val="nil"/>
              <w:right w:val="nil"/>
            </w:tcBorders>
          </w:tcPr>
          <w:p w14:paraId="0E056006" w14:textId="77777777" w:rsidR="001F75F5" w:rsidRDefault="00000000">
            <w:r>
              <w:t>Indiener:</w:t>
            </w:r>
          </w:p>
        </w:tc>
        <w:tc>
          <w:tcPr>
            <w:tcW w:w="3750" w:type="pct"/>
            <w:gridSpan w:val="2"/>
            <w:tcBorders>
              <w:top w:val="nil"/>
              <w:left w:val="nil"/>
              <w:bottom w:val="nil"/>
              <w:right w:val="nil"/>
            </w:tcBorders>
          </w:tcPr>
          <w:p w14:paraId="7F417994" w14:textId="14F491B2" w:rsidR="001F75F5" w:rsidRDefault="00000000">
            <w:r>
              <w:t>Frank van Dooren</w:t>
            </w:r>
          </w:p>
        </w:tc>
      </w:tr>
      <w:tr w:rsidR="001F75F5" w14:paraId="0D60CB61" w14:textId="77777777">
        <w:trPr>
          <w:cantSplit/>
          <w:tblCellSpacing w:w="0" w:type="dxa"/>
        </w:trPr>
        <w:tc>
          <w:tcPr>
            <w:tcW w:w="1250" w:type="pct"/>
            <w:tcBorders>
              <w:top w:val="nil"/>
              <w:left w:val="nil"/>
              <w:bottom w:val="nil"/>
              <w:right w:val="nil"/>
            </w:tcBorders>
            <w:tcMar>
              <w:bottom w:w="300" w:type="dxa"/>
            </w:tcMar>
          </w:tcPr>
          <w:p w14:paraId="351FAFF7" w14:textId="77777777" w:rsidR="001F75F5" w:rsidRDefault="00000000">
            <w:r>
              <w:t>Woordvoerder:</w:t>
            </w:r>
          </w:p>
        </w:tc>
        <w:tc>
          <w:tcPr>
            <w:tcW w:w="3750" w:type="pct"/>
            <w:gridSpan w:val="2"/>
            <w:tcBorders>
              <w:top w:val="nil"/>
              <w:left w:val="nil"/>
              <w:bottom w:val="nil"/>
              <w:right w:val="nil"/>
            </w:tcBorders>
            <w:tcMar>
              <w:bottom w:w="300" w:type="dxa"/>
            </w:tcMar>
          </w:tcPr>
          <w:p w14:paraId="1BAE6B8D" w14:textId="44DDEF5C" w:rsidR="001F75F5" w:rsidRDefault="00E7152A">
            <w:r>
              <w:rPr>
                <w:noProof/>
              </w:rPr>
              <mc:AlternateContent>
                <mc:Choice Requires="wps">
                  <w:drawing>
                    <wp:anchor distT="0" distB="0" distL="114300" distR="114300" simplePos="0" relativeHeight="251665408" behindDoc="0" locked="0" layoutInCell="1" allowOverlap="1" wp14:anchorId="4D30A952" wp14:editId="4D4F0E16">
                      <wp:simplePos x="0" y="0"/>
                      <wp:positionH relativeFrom="column">
                        <wp:posOffset>2067695</wp:posOffset>
                      </wp:positionH>
                      <wp:positionV relativeFrom="page">
                        <wp:posOffset>296365</wp:posOffset>
                      </wp:positionV>
                      <wp:extent cx="2858390" cy="683895"/>
                      <wp:effectExtent l="0" t="0" r="0" b="1905"/>
                      <wp:wrapNone/>
                      <wp:docPr id="998991513"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4CB60F96" w14:textId="79CC251C" w:rsidR="00E7152A" w:rsidRDefault="00E7152A" w:rsidP="00E7152A">
                                  <w:pPr>
                                    <w:jc w:val="center"/>
                                  </w:pPr>
                                  <w:r>
                                    <w:t>Koersbepalend</w:t>
                                  </w:r>
                                  <w:r>
                                    <w:t>:</w:t>
                                  </w:r>
                                  <w:r>
                                    <w:t xml:space="preserve">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0A952" id="_x0000_s1028" style="position:absolute;margin-left:162.8pt;margin-top:23.35pt;width:225.05pt;height:5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wLdTwIAAI0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" fillcolor="#e35b6d" stroked="f" strokeweight=".5pt">
                      <v:textbox>
                        <w:txbxContent>
                          <w:p w14:paraId="4CB60F96" w14:textId="79CC251C" w:rsidR="00E7152A" w:rsidRDefault="00E7152A" w:rsidP="00E7152A">
                            <w:pPr>
                              <w:jc w:val="center"/>
                            </w:pPr>
                            <w:r>
                              <w:t>Koersbepalend</w:t>
                            </w:r>
                            <w:r>
                              <w:t>:</w:t>
                            </w:r>
                            <w:r>
                              <w:t xml:space="preserve"> Stemming per e-</w:t>
                            </w:r>
                            <w:proofErr w:type="spellStart"/>
                            <w:r>
                              <w:t>voting</w:t>
                            </w:r>
                            <w:proofErr w:type="spellEnd"/>
                            <w:r>
                              <w:t>, besproken op stadscongres.</w:t>
                            </w:r>
                          </w:p>
                        </w:txbxContent>
                      </v:textbox>
                      <w10:wrap anchory="page"/>
                    </v:roundrect>
                  </w:pict>
                </mc:Fallback>
              </mc:AlternateContent>
            </w:r>
            <w:r w:rsidR="00000000">
              <w:t>Frank van Dooren</w:t>
            </w:r>
          </w:p>
        </w:tc>
      </w:tr>
      <w:tr w:rsidR="001F75F5" w14:paraId="3830962C" w14:textId="77777777">
        <w:trPr>
          <w:cantSplit/>
          <w:tblCellSpacing w:w="0" w:type="dxa"/>
        </w:trPr>
        <w:tc>
          <w:tcPr>
            <w:tcW w:w="1250" w:type="pct"/>
            <w:tcBorders>
              <w:top w:val="nil"/>
              <w:left w:val="nil"/>
              <w:bottom w:val="nil"/>
              <w:right w:val="nil"/>
            </w:tcBorders>
          </w:tcPr>
          <w:p w14:paraId="556702D5" w14:textId="77777777" w:rsidR="001F75F5" w:rsidRDefault="00000000">
            <w:r>
              <w:t>Doel amendement:</w:t>
            </w:r>
          </w:p>
        </w:tc>
        <w:tc>
          <w:tcPr>
            <w:tcW w:w="3750" w:type="pct"/>
            <w:gridSpan w:val="2"/>
            <w:tcBorders>
              <w:top w:val="nil"/>
              <w:left w:val="nil"/>
              <w:bottom w:val="nil"/>
              <w:right w:val="nil"/>
            </w:tcBorders>
          </w:tcPr>
          <w:p w14:paraId="6BE480DD" w14:textId="071672AC" w:rsidR="001F75F5" w:rsidRDefault="00000000">
            <w:r>
              <w:t>Toevoegen van nieuwe tekst</w:t>
            </w:r>
          </w:p>
        </w:tc>
      </w:tr>
      <w:tr w:rsidR="001F75F5" w14:paraId="79E23588" w14:textId="77777777">
        <w:trPr>
          <w:gridAfter w:val="1"/>
          <w:wAfter w:w="360" w:type="dxa"/>
          <w:cantSplit/>
          <w:tblCellSpacing w:w="0" w:type="dxa"/>
        </w:trPr>
        <w:tc>
          <w:tcPr>
            <w:tcW w:w="1250" w:type="pct"/>
            <w:tcBorders>
              <w:top w:val="nil"/>
              <w:left w:val="nil"/>
              <w:bottom w:val="nil"/>
              <w:right w:val="nil"/>
            </w:tcBorders>
          </w:tcPr>
          <w:p w14:paraId="3AFDE170" w14:textId="77777777" w:rsidR="001F75F5" w:rsidRDefault="00000000">
            <w:r>
              <w:t>Regelnummer:</w:t>
            </w:r>
          </w:p>
        </w:tc>
        <w:tc>
          <w:tcPr>
            <w:tcW w:w="360" w:type="dxa"/>
            <w:tcBorders>
              <w:top w:val="nil"/>
              <w:left w:val="nil"/>
              <w:bottom w:val="nil"/>
              <w:right w:val="nil"/>
            </w:tcBorders>
          </w:tcPr>
          <w:p w14:paraId="38BE5C28" w14:textId="77777777" w:rsidR="001F75F5" w:rsidRDefault="00000000">
            <w:r>
              <w:t>422</w:t>
            </w:r>
          </w:p>
        </w:tc>
      </w:tr>
    </w:tbl>
    <w:p w14:paraId="762C9BC9" w14:textId="615D22DB" w:rsidR="001F75F5" w:rsidRDefault="00000000">
      <w:r>
        <w:br/>
      </w:r>
      <w:r>
        <w:br/>
      </w:r>
    </w:p>
    <w:p w14:paraId="2861781D" w14:textId="292AF2EA" w:rsidR="001F75F5" w:rsidRDefault="00000000">
      <w:r>
        <w:t>Voorgestelde tekst:</w:t>
      </w:r>
    </w:p>
    <w:p w14:paraId="3E49C162" w14:textId="469AD839" w:rsidR="001F75F5" w:rsidRDefault="00000000">
      <w:r>
        <w:t xml:space="preserve">Een uitzondering geldt voor het Kralingse Bos; daar wordt het </w:t>
      </w:r>
      <w:proofErr w:type="spellStart"/>
      <w:r>
        <w:t>be</w:t>
      </w:r>
      <w:r w:rsidR="00E7152A">
        <w:t>-</w:t>
      </w:r>
      <w:r>
        <w:t>d</w:t>
      </w:r>
      <w:proofErr w:type="spellEnd"/>
      <w:r>
        <w:t xml:space="preserve"> parkeren afgeschaft.</w:t>
      </w:r>
    </w:p>
    <w:p w14:paraId="2E8CA611" w14:textId="20822558" w:rsidR="001F75F5" w:rsidRDefault="00000000">
      <w:r>
        <w:br/>
      </w:r>
    </w:p>
    <w:p w14:paraId="64CBAF5E" w14:textId="0929EB82" w:rsidR="001F75F5" w:rsidRDefault="00000000">
      <w:r>
        <w:t>Toelichting:</w:t>
      </w:r>
    </w:p>
    <w:p w14:paraId="75139724" w14:textId="36D2CF62" w:rsidR="001F75F5" w:rsidRDefault="00000000">
      <w:r>
        <w:t>De recente invoering van betaald parkeren in het Kralingse Bos heeft veel ophef veroorzaakt. Het heeft het bos als unieke plek om te recreeren en van de natuur te genieten voor de gewone Rotterdammer en zijn of haar gezin en voor ouderen bijna onbereikbaar gemaakt. Dit temeer omdat het bos met het openbaar vervoer nagenoeg onbereikbaar is en de kunst van het fietsen niet door iedereen wordt beheerst.</w:t>
      </w:r>
    </w:p>
    <w:p w14:paraId="0B9A32CC" w14:textId="2E5C3EB8"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279E98F5" w14:textId="77777777">
        <w:trPr>
          <w:cantSplit/>
        </w:trPr>
        <w:tc>
          <w:tcPr>
            <w:tcW w:w="360" w:type="dxa"/>
            <w:tcBorders>
              <w:top w:val="nil"/>
              <w:left w:val="nil"/>
              <w:bottom w:val="nil"/>
              <w:right w:val="nil"/>
            </w:tcBorders>
          </w:tcPr>
          <w:p w14:paraId="359B732F" w14:textId="207D5494" w:rsidR="001F75F5" w:rsidRDefault="00000000">
            <w:r>
              <w:rPr>
                <w:b/>
              </w:rPr>
              <w:t>Pre-advies:</w:t>
            </w:r>
            <w:r>
              <w:t> Ontraden</w:t>
            </w:r>
          </w:p>
        </w:tc>
      </w:tr>
      <w:tr w:rsidR="001F75F5" w14:paraId="7054A343" w14:textId="77777777">
        <w:trPr>
          <w:cantSplit/>
        </w:trPr>
        <w:tc>
          <w:tcPr>
            <w:tcW w:w="360" w:type="dxa"/>
            <w:tcBorders>
              <w:top w:val="nil"/>
              <w:left w:val="nil"/>
              <w:bottom w:val="nil"/>
              <w:right w:val="nil"/>
            </w:tcBorders>
          </w:tcPr>
          <w:p w14:paraId="0A5EC267" w14:textId="2B6CF43B" w:rsidR="001F75F5" w:rsidRDefault="00000000">
            <w:r>
              <w:rPr>
                <w:b/>
              </w:rPr>
              <w:t>Toelichting:</w:t>
            </w:r>
            <w:r>
              <w:br/>
            </w:r>
            <w:r>
              <w:rPr>
                <w:rFonts w:ascii="Roboto" w:hAnsi="Roboto"/>
                <w:color w:val="434343"/>
                <w:sz w:val="20"/>
                <w:bdr w:val="nil"/>
              </w:rPr>
              <w:t>Ontraden: we zetten in op meer groen. Daarmee komt recreëren bij iedereen in de buurt, zonder dat mensen met de auto hoeven te rijden</w:t>
            </w:r>
          </w:p>
        </w:tc>
      </w:tr>
    </w:tbl>
    <w:p w14:paraId="7A0823DE" w14:textId="343870BA" w:rsidR="001F75F5" w:rsidRDefault="00000000">
      <w:pPr>
        <w:pBdr>
          <w:top w:val="nil"/>
          <w:left w:val="nil"/>
          <w:bottom w:val="nil"/>
          <w:right w:val="nil"/>
        </w:pBdr>
      </w:pPr>
      <w:r>
        <w:t> </w:t>
      </w:r>
    </w:p>
    <w:p w14:paraId="2554F675" w14:textId="649F0DB6" w:rsidR="001F75F5" w:rsidRDefault="00000000">
      <w:r>
        <w:br w:type="page"/>
      </w:r>
    </w:p>
    <w:p w14:paraId="477FB541"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08073BEF" w14:textId="77777777">
        <w:trPr>
          <w:cantSplit/>
          <w:tblCellSpacing w:w="0" w:type="dxa"/>
        </w:trPr>
        <w:tc>
          <w:tcPr>
            <w:tcW w:w="1250" w:type="pct"/>
            <w:tcBorders>
              <w:top w:val="nil"/>
              <w:left w:val="nil"/>
              <w:bottom w:val="nil"/>
              <w:right w:val="nil"/>
            </w:tcBorders>
            <w:tcMar>
              <w:bottom w:w="300" w:type="dxa"/>
            </w:tcMar>
          </w:tcPr>
          <w:p w14:paraId="095954C9" w14:textId="77777777" w:rsidR="001F75F5" w:rsidRDefault="001F75F5"/>
        </w:tc>
        <w:tc>
          <w:tcPr>
            <w:tcW w:w="2250" w:type="pct"/>
            <w:tcBorders>
              <w:top w:val="nil"/>
              <w:left w:val="nil"/>
              <w:bottom w:val="nil"/>
              <w:right w:val="nil"/>
            </w:tcBorders>
            <w:tcMar>
              <w:bottom w:w="300" w:type="dxa"/>
            </w:tcMar>
          </w:tcPr>
          <w:p w14:paraId="43165226" w14:textId="77777777" w:rsidR="001F75F5" w:rsidRDefault="00000000">
            <w:r>
              <w:t>Amendement</w:t>
            </w:r>
          </w:p>
        </w:tc>
        <w:tc>
          <w:tcPr>
            <w:tcW w:w="1500" w:type="pct"/>
            <w:tcBorders>
              <w:top w:val="nil"/>
              <w:left w:val="nil"/>
              <w:bottom w:val="nil"/>
              <w:right w:val="nil"/>
            </w:tcBorders>
            <w:tcMar>
              <w:bottom w:w="300" w:type="dxa"/>
            </w:tcMar>
          </w:tcPr>
          <w:p w14:paraId="4A5A5F4F" w14:textId="77777777" w:rsidR="001F75F5" w:rsidRDefault="00000000">
            <w:pPr>
              <w:keepNext/>
              <w:jc w:val="right"/>
            </w:pPr>
            <w:r>
              <w:rPr>
                <w:b/>
              </w:rPr>
              <w:t>Pre-advies:</w:t>
            </w:r>
            <w:r>
              <w:t> Overnemen</w:t>
            </w:r>
          </w:p>
        </w:tc>
      </w:tr>
      <w:tr w:rsidR="001F75F5" w14:paraId="02B62402" w14:textId="77777777">
        <w:trPr>
          <w:cantSplit/>
          <w:tblCellSpacing w:w="0" w:type="dxa"/>
        </w:trPr>
        <w:tc>
          <w:tcPr>
            <w:tcW w:w="1250" w:type="pct"/>
            <w:tcBorders>
              <w:top w:val="nil"/>
              <w:left w:val="nil"/>
              <w:bottom w:val="nil"/>
              <w:right w:val="nil"/>
            </w:tcBorders>
            <w:tcMar>
              <w:bottom w:w="300" w:type="dxa"/>
            </w:tcMar>
          </w:tcPr>
          <w:p w14:paraId="1892F853" w14:textId="77777777" w:rsidR="001F75F5" w:rsidRDefault="00000000">
            <w:r>
              <w:t>Titel Amendement:</w:t>
            </w:r>
          </w:p>
        </w:tc>
        <w:tc>
          <w:tcPr>
            <w:tcW w:w="3750" w:type="pct"/>
            <w:gridSpan w:val="2"/>
            <w:tcBorders>
              <w:top w:val="nil"/>
              <w:left w:val="nil"/>
              <w:bottom w:val="nil"/>
              <w:right w:val="nil"/>
            </w:tcBorders>
            <w:tcMar>
              <w:bottom w:w="300" w:type="dxa"/>
            </w:tcMar>
          </w:tcPr>
          <w:p w14:paraId="594D39FA" w14:textId="77777777" w:rsidR="001F75F5" w:rsidRDefault="00000000">
            <w:r>
              <w:rPr>
                <w:b/>
              </w:rPr>
              <w:t>Afschaffen opkoopbescherming</w:t>
            </w:r>
          </w:p>
        </w:tc>
      </w:tr>
      <w:tr w:rsidR="001F75F5" w14:paraId="662D5906" w14:textId="77777777">
        <w:trPr>
          <w:cantSplit/>
          <w:tblCellSpacing w:w="0" w:type="dxa"/>
        </w:trPr>
        <w:tc>
          <w:tcPr>
            <w:tcW w:w="1250" w:type="pct"/>
            <w:tcBorders>
              <w:top w:val="nil"/>
              <w:left w:val="nil"/>
              <w:bottom w:val="nil"/>
              <w:right w:val="nil"/>
            </w:tcBorders>
          </w:tcPr>
          <w:p w14:paraId="209021B1" w14:textId="77777777" w:rsidR="001F75F5" w:rsidRDefault="00000000">
            <w:r>
              <w:t>Indiener:</w:t>
            </w:r>
          </w:p>
        </w:tc>
        <w:tc>
          <w:tcPr>
            <w:tcW w:w="3750" w:type="pct"/>
            <w:gridSpan w:val="2"/>
            <w:tcBorders>
              <w:top w:val="nil"/>
              <w:left w:val="nil"/>
              <w:bottom w:val="nil"/>
              <w:right w:val="nil"/>
            </w:tcBorders>
          </w:tcPr>
          <w:p w14:paraId="54694949" w14:textId="050B6F9D" w:rsidR="001F75F5" w:rsidRDefault="00000000">
            <w:r>
              <w:t>Stijn van Hulzen</w:t>
            </w:r>
          </w:p>
        </w:tc>
      </w:tr>
      <w:tr w:rsidR="001F75F5" w14:paraId="1D58128E" w14:textId="77777777">
        <w:trPr>
          <w:cantSplit/>
          <w:tblCellSpacing w:w="0" w:type="dxa"/>
        </w:trPr>
        <w:tc>
          <w:tcPr>
            <w:tcW w:w="1250" w:type="pct"/>
            <w:tcBorders>
              <w:top w:val="nil"/>
              <w:left w:val="nil"/>
              <w:bottom w:val="nil"/>
              <w:right w:val="nil"/>
            </w:tcBorders>
            <w:tcMar>
              <w:bottom w:w="300" w:type="dxa"/>
            </w:tcMar>
          </w:tcPr>
          <w:p w14:paraId="74BD1D68" w14:textId="77777777" w:rsidR="001F75F5" w:rsidRDefault="00000000">
            <w:r>
              <w:t>Woordvoerder:</w:t>
            </w:r>
          </w:p>
        </w:tc>
        <w:tc>
          <w:tcPr>
            <w:tcW w:w="3750" w:type="pct"/>
            <w:gridSpan w:val="2"/>
            <w:tcBorders>
              <w:top w:val="nil"/>
              <w:left w:val="nil"/>
              <w:bottom w:val="nil"/>
              <w:right w:val="nil"/>
            </w:tcBorders>
            <w:tcMar>
              <w:bottom w:w="300" w:type="dxa"/>
            </w:tcMar>
          </w:tcPr>
          <w:p w14:paraId="161E2402" w14:textId="3100DFEE" w:rsidR="001F75F5" w:rsidRDefault="00000000">
            <w:r>
              <w:t>Stijn van Hulzen</w:t>
            </w:r>
          </w:p>
        </w:tc>
      </w:tr>
      <w:tr w:rsidR="001F75F5" w14:paraId="06FB5C29" w14:textId="77777777">
        <w:trPr>
          <w:cantSplit/>
          <w:tblCellSpacing w:w="0" w:type="dxa"/>
        </w:trPr>
        <w:tc>
          <w:tcPr>
            <w:tcW w:w="1250" w:type="pct"/>
            <w:tcBorders>
              <w:top w:val="nil"/>
              <w:left w:val="nil"/>
              <w:bottom w:val="nil"/>
              <w:right w:val="nil"/>
            </w:tcBorders>
          </w:tcPr>
          <w:p w14:paraId="56CCA368" w14:textId="77777777" w:rsidR="001F75F5" w:rsidRDefault="00000000">
            <w:r>
              <w:t>Doel amendement:</w:t>
            </w:r>
          </w:p>
        </w:tc>
        <w:tc>
          <w:tcPr>
            <w:tcW w:w="3750" w:type="pct"/>
            <w:gridSpan w:val="2"/>
            <w:tcBorders>
              <w:top w:val="nil"/>
              <w:left w:val="nil"/>
              <w:bottom w:val="nil"/>
              <w:right w:val="nil"/>
            </w:tcBorders>
          </w:tcPr>
          <w:p w14:paraId="03A5B41D" w14:textId="7AE2E9BB" w:rsidR="001F75F5" w:rsidRDefault="00E7152A">
            <w:r>
              <w:rPr>
                <w:noProof/>
              </w:rPr>
              <mc:AlternateContent>
                <mc:Choice Requires="wps">
                  <w:drawing>
                    <wp:anchor distT="0" distB="0" distL="114300" distR="114300" simplePos="0" relativeHeight="251667456" behindDoc="0" locked="0" layoutInCell="1" allowOverlap="1" wp14:anchorId="1F4F027D" wp14:editId="72184D59">
                      <wp:simplePos x="0" y="0"/>
                      <wp:positionH relativeFrom="column">
                        <wp:posOffset>1741019</wp:posOffset>
                      </wp:positionH>
                      <wp:positionV relativeFrom="page">
                        <wp:posOffset>273372</wp:posOffset>
                      </wp:positionV>
                      <wp:extent cx="2858390" cy="683895"/>
                      <wp:effectExtent l="0" t="0" r="0" b="1905"/>
                      <wp:wrapNone/>
                      <wp:docPr id="1505202449"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2D2A3327"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F027D" id="_x0000_s1029" style="position:absolute;margin-left:137.1pt;margin-top:21.55pt;width:225.05pt;height:5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0IUAIAAI0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" fillcolor="#e35b6d" stroked="f" strokeweight=".5pt">
                      <v:textbox>
                        <w:txbxContent>
                          <w:p w14:paraId="2D2A3327"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Toevoegen van nieuwe tekst</w:t>
            </w:r>
          </w:p>
        </w:tc>
      </w:tr>
      <w:tr w:rsidR="001F75F5" w14:paraId="7512BDEC" w14:textId="77777777">
        <w:trPr>
          <w:gridAfter w:val="1"/>
          <w:wAfter w:w="360" w:type="dxa"/>
          <w:cantSplit/>
          <w:tblCellSpacing w:w="0" w:type="dxa"/>
        </w:trPr>
        <w:tc>
          <w:tcPr>
            <w:tcW w:w="1250" w:type="pct"/>
            <w:tcBorders>
              <w:top w:val="nil"/>
              <w:left w:val="nil"/>
              <w:bottom w:val="nil"/>
              <w:right w:val="nil"/>
            </w:tcBorders>
          </w:tcPr>
          <w:p w14:paraId="740B3708" w14:textId="77777777" w:rsidR="001F75F5" w:rsidRDefault="00000000">
            <w:r>
              <w:t>Regelnummer:</w:t>
            </w:r>
          </w:p>
        </w:tc>
        <w:tc>
          <w:tcPr>
            <w:tcW w:w="360" w:type="dxa"/>
            <w:tcBorders>
              <w:top w:val="nil"/>
              <w:left w:val="nil"/>
              <w:bottom w:val="nil"/>
              <w:right w:val="nil"/>
            </w:tcBorders>
          </w:tcPr>
          <w:p w14:paraId="6D4B1933" w14:textId="77777777" w:rsidR="001F75F5" w:rsidRDefault="00000000">
            <w:r>
              <w:t>207</w:t>
            </w:r>
          </w:p>
        </w:tc>
      </w:tr>
    </w:tbl>
    <w:p w14:paraId="6B0D0570" w14:textId="2200B6D1" w:rsidR="001F75F5" w:rsidRDefault="00000000">
      <w:r>
        <w:br/>
      </w:r>
      <w:r>
        <w:br/>
      </w:r>
    </w:p>
    <w:p w14:paraId="6D967985" w14:textId="3F3E61F0" w:rsidR="001F75F5" w:rsidRDefault="00000000">
      <w:r>
        <w:t>Voorgestelde tekst:</w:t>
      </w:r>
    </w:p>
    <w:p w14:paraId="40C0C972" w14:textId="0A32A60F" w:rsidR="001F75F5" w:rsidRDefault="00000000">
      <w:r>
        <w:t>De opkoopbescherming is ingevoerd met de bedoeling starters een kans te geven op de woningmarkt. Hoewel dit een begrijpelijk streven is, blijkt in de praktijk dat deze maatregel averechts werkt. Door de opkoopbescherming verdwijnen particuliere investeerders uit de markt. Dit leidt tot minder aanbod in het vrije huursegment, terwijl juist daar grote tekorten zijn. Daarom pleiten wij voor het afschaffen van de opkoopbescherming.</w:t>
      </w:r>
    </w:p>
    <w:p w14:paraId="3EFCE412" w14:textId="6FA0857A" w:rsidR="001F75F5" w:rsidRDefault="00000000">
      <w:r>
        <w:br/>
      </w:r>
    </w:p>
    <w:p w14:paraId="06C64F39" w14:textId="77777777" w:rsidR="001F75F5" w:rsidRDefault="00000000">
      <w:r>
        <w:t>Toelichting:</w:t>
      </w:r>
    </w:p>
    <w:p w14:paraId="00D9F888" w14:textId="75341E4C" w:rsidR="001F75F5" w:rsidRDefault="00000000">
      <w:r>
        <w:t>In het huidige concept ligt de nadruk sterk op het bestrijden van misstanden bij verhuurders, maar er ontbreekt een duidelijke visie op hoe we de positie van woningzoekenden verbeteren die zijn aangewezen op de vrije huursector. Juist deze groep - starters, middeninkomens en jongeren - is groot en verdient vaak te veel voor een sociale huurwoning en weer te weinig voor een koopwoning.</w:t>
      </w:r>
    </w:p>
    <w:p w14:paraId="45201D12" w14:textId="0658CB04"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5FCF68DA" w14:textId="77777777" w:rsidTr="00E7152A">
        <w:trPr>
          <w:cantSplit/>
        </w:trPr>
        <w:tc>
          <w:tcPr>
            <w:tcW w:w="9066" w:type="dxa"/>
            <w:tcBorders>
              <w:top w:val="nil"/>
              <w:left w:val="nil"/>
              <w:bottom w:val="nil"/>
              <w:right w:val="nil"/>
            </w:tcBorders>
          </w:tcPr>
          <w:p w14:paraId="7C08270F" w14:textId="77777777" w:rsidR="001F75F5" w:rsidRDefault="00000000">
            <w:r>
              <w:rPr>
                <w:b/>
              </w:rPr>
              <w:t>Pre-advies:</w:t>
            </w:r>
            <w:r>
              <w:t> Overnemen</w:t>
            </w:r>
          </w:p>
        </w:tc>
      </w:tr>
      <w:tr w:rsidR="001F75F5" w14:paraId="306E877E" w14:textId="77777777" w:rsidTr="00E7152A">
        <w:trPr>
          <w:cantSplit/>
        </w:trPr>
        <w:tc>
          <w:tcPr>
            <w:tcW w:w="9066" w:type="dxa"/>
            <w:tcBorders>
              <w:top w:val="nil"/>
              <w:left w:val="nil"/>
              <w:bottom w:val="nil"/>
              <w:right w:val="nil"/>
            </w:tcBorders>
          </w:tcPr>
          <w:p w14:paraId="32F65D85" w14:textId="7332C4EB" w:rsidR="001F75F5" w:rsidRDefault="00000000">
            <w:r>
              <w:rPr>
                <w:b/>
              </w:rPr>
              <w:t>Toelichting:</w:t>
            </w:r>
            <w:r>
              <w:br/>
            </w:r>
          </w:p>
        </w:tc>
      </w:tr>
    </w:tbl>
    <w:p w14:paraId="1B50ADE4" w14:textId="6F49783C" w:rsidR="001F75F5" w:rsidRDefault="00000000">
      <w:pPr>
        <w:pBdr>
          <w:top w:val="nil"/>
          <w:left w:val="nil"/>
          <w:bottom w:val="nil"/>
          <w:right w:val="nil"/>
        </w:pBdr>
      </w:pPr>
      <w:r>
        <w:t> </w:t>
      </w:r>
    </w:p>
    <w:p w14:paraId="012BB164" w14:textId="77777777" w:rsidR="001F75F5" w:rsidRDefault="00000000">
      <w:r>
        <w:br w:type="page"/>
      </w:r>
    </w:p>
    <w:p w14:paraId="0440E73A" w14:textId="68D2C5DE"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3A2138C2" w14:textId="77777777">
        <w:trPr>
          <w:cantSplit/>
          <w:tblCellSpacing w:w="0" w:type="dxa"/>
        </w:trPr>
        <w:tc>
          <w:tcPr>
            <w:tcW w:w="1250" w:type="pct"/>
            <w:tcBorders>
              <w:top w:val="nil"/>
              <w:left w:val="nil"/>
              <w:bottom w:val="nil"/>
              <w:right w:val="nil"/>
            </w:tcBorders>
            <w:tcMar>
              <w:bottom w:w="300" w:type="dxa"/>
            </w:tcMar>
          </w:tcPr>
          <w:p w14:paraId="48F361C1" w14:textId="77777777" w:rsidR="001F75F5" w:rsidRDefault="001F75F5"/>
        </w:tc>
        <w:tc>
          <w:tcPr>
            <w:tcW w:w="2250" w:type="pct"/>
            <w:tcBorders>
              <w:top w:val="nil"/>
              <w:left w:val="nil"/>
              <w:bottom w:val="nil"/>
              <w:right w:val="nil"/>
            </w:tcBorders>
            <w:tcMar>
              <w:bottom w:w="300" w:type="dxa"/>
            </w:tcMar>
          </w:tcPr>
          <w:p w14:paraId="3BFA0B9B" w14:textId="77777777" w:rsidR="001F75F5" w:rsidRDefault="00000000">
            <w:r>
              <w:t>Amendement</w:t>
            </w:r>
          </w:p>
        </w:tc>
        <w:tc>
          <w:tcPr>
            <w:tcW w:w="1500" w:type="pct"/>
            <w:tcBorders>
              <w:top w:val="nil"/>
              <w:left w:val="nil"/>
              <w:bottom w:val="nil"/>
              <w:right w:val="nil"/>
            </w:tcBorders>
            <w:tcMar>
              <w:bottom w:w="300" w:type="dxa"/>
            </w:tcMar>
          </w:tcPr>
          <w:p w14:paraId="029C1D6B" w14:textId="77777777" w:rsidR="001F75F5" w:rsidRDefault="00000000">
            <w:pPr>
              <w:keepNext/>
              <w:jc w:val="right"/>
            </w:pPr>
            <w:r>
              <w:rPr>
                <w:b/>
              </w:rPr>
              <w:t>Pre-advies:</w:t>
            </w:r>
            <w:r>
              <w:t> Overnemen</w:t>
            </w:r>
          </w:p>
        </w:tc>
      </w:tr>
      <w:tr w:rsidR="001F75F5" w14:paraId="24B9F493" w14:textId="77777777">
        <w:trPr>
          <w:cantSplit/>
          <w:tblCellSpacing w:w="0" w:type="dxa"/>
        </w:trPr>
        <w:tc>
          <w:tcPr>
            <w:tcW w:w="1250" w:type="pct"/>
            <w:tcBorders>
              <w:top w:val="nil"/>
              <w:left w:val="nil"/>
              <w:bottom w:val="nil"/>
              <w:right w:val="nil"/>
            </w:tcBorders>
            <w:tcMar>
              <w:bottom w:w="300" w:type="dxa"/>
            </w:tcMar>
          </w:tcPr>
          <w:p w14:paraId="278B4EBC" w14:textId="77777777" w:rsidR="001F75F5" w:rsidRDefault="00000000">
            <w:r>
              <w:t>Titel Amendement:</w:t>
            </w:r>
          </w:p>
        </w:tc>
        <w:tc>
          <w:tcPr>
            <w:tcW w:w="3750" w:type="pct"/>
            <w:gridSpan w:val="2"/>
            <w:tcBorders>
              <w:top w:val="nil"/>
              <w:left w:val="nil"/>
              <w:bottom w:val="nil"/>
              <w:right w:val="nil"/>
            </w:tcBorders>
            <w:tcMar>
              <w:bottom w:w="300" w:type="dxa"/>
            </w:tcMar>
          </w:tcPr>
          <w:p w14:paraId="26584E20" w14:textId="77777777" w:rsidR="001F75F5" w:rsidRDefault="00000000">
            <w:r>
              <w:rPr>
                <w:b/>
              </w:rPr>
              <w:t>Voorstel percentage voor cultuurbegroting</w:t>
            </w:r>
          </w:p>
        </w:tc>
      </w:tr>
      <w:tr w:rsidR="001F75F5" w14:paraId="01EC4A46" w14:textId="77777777">
        <w:trPr>
          <w:cantSplit/>
          <w:tblCellSpacing w:w="0" w:type="dxa"/>
        </w:trPr>
        <w:tc>
          <w:tcPr>
            <w:tcW w:w="1250" w:type="pct"/>
            <w:tcBorders>
              <w:top w:val="nil"/>
              <w:left w:val="nil"/>
              <w:bottom w:val="nil"/>
              <w:right w:val="nil"/>
            </w:tcBorders>
          </w:tcPr>
          <w:p w14:paraId="0CE861CE" w14:textId="77777777" w:rsidR="001F75F5" w:rsidRDefault="00000000">
            <w:r>
              <w:t>Indiener:</w:t>
            </w:r>
          </w:p>
        </w:tc>
        <w:tc>
          <w:tcPr>
            <w:tcW w:w="3750" w:type="pct"/>
            <w:gridSpan w:val="2"/>
            <w:tcBorders>
              <w:top w:val="nil"/>
              <w:left w:val="nil"/>
              <w:bottom w:val="nil"/>
              <w:right w:val="nil"/>
            </w:tcBorders>
          </w:tcPr>
          <w:p w14:paraId="49FCCA5E" w14:textId="77777777" w:rsidR="001F75F5" w:rsidRDefault="00000000">
            <w:r>
              <w:t>Quirijn van den Hoogen</w:t>
            </w:r>
          </w:p>
        </w:tc>
      </w:tr>
      <w:tr w:rsidR="001F75F5" w14:paraId="1BAB4FAA" w14:textId="77777777">
        <w:trPr>
          <w:cantSplit/>
          <w:tblCellSpacing w:w="0" w:type="dxa"/>
        </w:trPr>
        <w:tc>
          <w:tcPr>
            <w:tcW w:w="1250" w:type="pct"/>
            <w:tcBorders>
              <w:top w:val="nil"/>
              <w:left w:val="nil"/>
              <w:bottom w:val="nil"/>
              <w:right w:val="nil"/>
            </w:tcBorders>
            <w:tcMar>
              <w:bottom w:w="300" w:type="dxa"/>
            </w:tcMar>
          </w:tcPr>
          <w:p w14:paraId="60EA15E7" w14:textId="77777777" w:rsidR="001F75F5" w:rsidRDefault="00000000">
            <w:r>
              <w:t>Woordvoerder:</w:t>
            </w:r>
          </w:p>
        </w:tc>
        <w:tc>
          <w:tcPr>
            <w:tcW w:w="3750" w:type="pct"/>
            <w:gridSpan w:val="2"/>
            <w:tcBorders>
              <w:top w:val="nil"/>
              <w:left w:val="nil"/>
              <w:bottom w:val="nil"/>
              <w:right w:val="nil"/>
            </w:tcBorders>
            <w:tcMar>
              <w:bottom w:w="300" w:type="dxa"/>
            </w:tcMar>
          </w:tcPr>
          <w:p w14:paraId="0F571AC9" w14:textId="77777777" w:rsidR="001F75F5" w:rsidRDefault="00000000">
            <w:r>
              <w:t>Quirijn van den Hoogen</w:t>
            </w:r>
          </w:p>
        </w:tc>
      </w:tr>
      <w:tr w:rsidR="001F75F5" w14:paraId="0220784C" w14:textId="77777777">
        <w:trPr>
          <w:cantSplit/>
          <w:tblCellSpacing w:w="0" w:type="dxa"/>
        </w:trPr>
        <w:tc>
          <w:tcPr>
            <w:tcW w:w="1250" w:type="pct"/>
            <w:tcBorders>
              <w:top w:val="nil"/>
              <w:left w:val="nil"/>
              <w:bottom w:val="nil"/>
              <w:right w:val="nil"/>
            </w:tcBorders>
          </w:tcPr>
          <w:p w14:paraId="161BDA8B" w14:textId="77777777" w:rsidR="001F75F5" w:rsidRDefault="00000000">
            <w:r>
              <w:t>Doel amendement:</w:t>
            </w:r>
          </w:p>
        </w:tc>
        <w:tc>
          <w:tcPr>
            <w:tcW w:w="3750" w:type="pct"/>
            <w:gridSpan w:val="2"/>
            <w:tcBorders>
              <w:top w:val="nil"/>
              <w:left w:val="nil"/>
              <w:bottom w:val="nil"/>
              <w:right w:val="nil"/>
            </w:tcBorders>
          </w:tcPr>
          <w:p w14:paraId="459BB94C" w14:textId="0B6076F5" w:rsidR="001F75F5" w:rsidRDefault="00E7152A">
            <w:r>
              <w:rPr>
                <w:noProof/>
              </w:rPr>
              <mc:AlternateContent>
                <mc:Choice Requires="wps">
                  <w:drawing>
                    <wp:anchor distT="0" distB="0" distL="114300" distR="114300" simplePos="0" relativeHeight="251669504" behindDoc="0" locked="0" layoutInCell="1" allowOverlap="1" wp14:anchorId="59025370" wp14:editId="2E0620A8">
                      <wp:simplePos x="0" y="0"/>
                      <wp:positionH relativeFrom="column">
                        <wp:posOffset>1741359</wp:posOffset>
                      </wp:positionH>
                      <wp:positionV relativeFrom="page">
                        <wp:posOffset>44621</wp:posOffset>
                      </wp:positionV>
                      <wp:extent cx="2858390" cy="683895"/>
                      <wp:effectExtent l="0" t="0" r="0" b="1905"/>
                      <wp:wrapNone/>
                      <wp:docPr id="1012656528"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70968A9C"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25370" id="_x0000_s1030" style="position:absolute;margin-left:137.1pt;margin-top:3.5pt;width:225.05pt;height:5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6DBPUAIAAI0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" fillcolor="#e35b6d" stroked="f" strokeweight=".5pt">
                      <v:textbox>
                        <w:txbxContent>
                          <w:p w14:paraId="70968A9C"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Wijzigen van de tekst</w:t>
            </w:r>
          </w:p>
        </w:tc>
      </w:tr>
      <w:tr w:rsidR="001F75F5" w14:paraId="7442D6AA" w14:textId="77777777">
        <w:trPr>
          <w:gridAfter w:val="1"/>
          <w:wAfter w:w="360" w:type="dxa"/>
          <w:cantSplit/>
          <w:tblCellSpacing w:w="0" w:type="dxa"/>
        </w:trPr>
        <w:tc>
          <w:tcPr>
            <w:tcW w:w="1250" w:type="pct"/>
            <w:tcBorders>
              <w:top w:val="nil"/>
              <w:left w:val="nil"/>
              <w:bottom w:val="nil"/>
              <w:right w:val="nil"/>
            </w:tcBorders>
          </w:tcPr>
          <w:p w14:paraId="32B3AD5D" w14:textId="77777777" w:rsidR="001F75F5" w:rsidRDefault="00000000">
            <w:r>
              <w:t>Regelnummer:</w:t>
            </w:r>
          </w:p>
        </w:tc>
        <w:tc>
          <w:tcPr>
            <w:tcW w:w="360" w:type="dxa"/>
            <w:tcBorders>
              <w:top w:val="nil"/>
              <w:left w:val="nil"/>
              <w:bottom w:val="nil"/>
              <w:right w:val="nil"/>
            </w:tcBorders>
          </w:tcPr>
          <w:p w14:paraId="320E93A4" w14:textId="77777777" w:rsidR="001F75F5" w:rsidRDefault="00000000">
            <w:r>
              <w:t>1222 t/m 1224</w:t>
            </w:r>
          </w:p>
        </w:tc>
      </w:tr>
    </w:tbl>
    <w:p w14:paraId="43321AAA" w14:textId="6F081B5F" w:rsidR="001F75F5" w:rsidRDefault="00000000">
      <w:r>
        <w:br/>
      </w:r>
      <w:r>
        <w:br/>
      </w:r>
    </w:p>
    <w:p w14:paraId="7435BC9A" w14:textId="7AFBC0D1" w:rsidR="001F75F5" w:rsidRDefault="00000000">
      <w:r>
        <w:t>Huidige tekst:</w:t>
      </w:r>
    </w:p>
    <w:p w14:paraId="4C915FC6" w14:textId="4242E75F" w:rsidR="001F75F5" w:rsidRDefault="00000000">
      <w:r>
        <w:t>Meer budget kunst en cultuur. We stellen 1,5 procent van de gemeentebegroting beschikbaar voor kunst en cultuur, omdat het aantoonbaar economische meerwaarde heeft.</w:t>
      </w:r>
    </w:p>
    <w:p w14:paraId="00140421" w14:textId="77777777" w:rsidR="001F75F5" w:rsidRDefault="00000000">
      <w:r>
        <w:br/>
      </w:r>
    </w:p>
    <w:p w14:paraId="1AEF0742" w14:textId="296697AB" w:rsidR="001F75F5" w:rsidRDefault="00000000">
      <w:r>
        <w:t>Voorgestelde tekst:</w:t>
      </w:r>
    </w:p>
    <w:p w14:paraId="5EF63B54" w14:textId="416869FE" w:rsidR="001F75F5" w:rsidRDefault="00000000">
      <w:r>
        <w:t>Meer budget kunst en cultuur. We stellen 4 procent van de gemeentebegroting beschikbaar voor kunst en cultuur, omdat het aantoonbaar economische meerwaarde heeft.</w:t>
      </w:r>
    </w:p>
    <w:p w14:paraId="274EF084" w14:textId="77777777" w:rsidR="001F75F5" w:rsidRDefault="00000000">
      <w:r>
        <w:br/>
      </w:r>
    </w:p>
    <w:p w14:paraId="1A6DBA1E" w14:textId="48BDF487" w:rsidR="001F75F5" w:rsidRDefault="00000000">
      <w:r>
        <w:t>Toelichting:</w:t>
      </w:r>
    </w:p>
    <w:p w14:paraId="7E89D348" w14:textId="7FFCBD1B" w:rsidR="001F75F5" w:rsidRDefault="00000000">
      <w:r>
        <w:t>Ik dien deze motie mede in namens de Themagroep Cultuur van D66 Rotterdam. Het conceptverkiezingsprogramma stelt in onze ogen terecht voor meer budget voor cultuur te reserveren via een vast percentage op de gemeentebegroting. In het eindadvies van Heleen Ririassa, de kwartiermaker voor de Rotterdamse cultuurtransitie dat op 25 augustus 2025 verscheen, wordt het percentage van de gemeentebegroting dat aan cultuur wordt besteed berekend op 3,46%. Met het voorstel voor een percentage van 1,5% stelt D66 dus feitelijk een (forse) bezuiniging op de cultuurbegroting voor. Verhoging naar 4% is ook een daadwerkelijke verhoging van het budget.</w:t>
      </w:r>
    </w:p>
    <w:p w14:paraId="087B6ED1"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5BBE49B2" w14:textId="77777777">
        <w:trPr>
          <w:cantSplit/>
        </w:trPr>
        <w:tc>
          <w:tcPr>
            <w:tcW w:w="360" w:type="dxa"/>
            <w:tcBorders>
              <w:top w:val="nil"/>
              <w:left w:val="nil"/>
              <w:bottom w:val="nil"/>
              <w:right w:val="nil"/>
            </w:tcBorders>
          </w:tcPr>
          <w:p w14:paraId="0256EC92" w14:textId="77777777" w:rsidR="001F75F5" w:rsidRDefault="00000000">
            <w:r>
              <w:rPr>
                <w:b/>
              </w:rPr>
              <w:t>Pre-advies:</w:t>
            </w:r>
            <w:r>
              <w:t> Overnemen</w:t>
            </w:r>
          </w:p>
        </w:tc>
      </w:tr>
      <w:tr w:rsidR="001F75F5" w14:paraId="5327AB77" w14:textId="77777777">
        <w:trPr>
          <w:cantSplit/>
        </w:trPr>
        <w:tc>
          <w:tcPr>
            <w:tcW w:w="360" w:type="dxa"/>
            <w:tcBorders>
              <w:top w:val="nil"/>
              <w:left w:val="nil"/>
              <w:bottom w:val="nil"/>
              <w:right w:val="nil"/>
            </w:tcBorders>
          </w:tcPr>
          <w:p w14:paraId="2E1E1566" w14:textId="1F4DEBEC" w:rsidR="001F75F5" w:rsidRDefault="00000000">
            <w:r>
              <w:rPr>
                <w:b/>
              </w:rPr>
              <w:t>Toelichting:</w:t>
            </w:r>
            <w:r>
              <w:br/>
            </w:r>
          </w:p>
        </w:tc>
      </w:tr>
    </w:tbl>
    <w:p w14:paraId="33E9E406" w14:textId="77777777" w:rsidR="001F75F5" w:rsidRDefault="00000000">
      <w:pPr>
        <w:pBdr>
          <w:top w:val="nil"/>
          <w:left w:val="nil"/>
          <w:bottom w:val="nil"/>
          <w:right w:val="nil"/>
        </w:pBdr>
      </w:pPr>
      <w:r>
        <w:t> </w:t>
      </w:r>
    </w:p>
    <w:p w14:paraId="2EDD9452" w14:textId="77777777" w:rsidR="001F75F5" w:rsidRDefault="00000000">
      <w:r>
        <w:br w:type="page"/>
      </w:r>
    </w:p>
    <w:p w14:paraId="058FD4FA" w14:textId="1C868E99"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7B30B542" w14:textId="77777777">
        <w:trPr>
          <w:cantSplit/>
          <w:tblCellSpacing w:w="0" w:type="dxa"/>
        </w:trPr>
        <w:tc>
          <w:tcPr>
            <w:tcW w:w="1250" w:type="pct"/>
            <w:tcBorders>
              <w:top w:val="nil"/>
              <w:left w:val="nil"/>
              <w:bottom w:val="nil"/>
              <w:right w:val="nil"/>
            </w:tcBorders>
            <w:tcMar>
              <w:bottom w:w="300" w:type="dxa"/>
            </w:tcMar>
          </w:tcPr>
          <w:p w14:paraId="79EA1D5C" w14:textId="77777777" w:rsidR="001F75F5" w:rsidRDefault="001F75F5"/>
        </w:tc>
        <w:tc>
          <w:tcPr>
            <w:tcW w:w="2250" w:type="pct"/>
            <w:tcBorders>
              <w:top w:val="nil"/>
              <w:left w:val="nil"/>
              <w:bottom w:val="nil"/>
              <w:right w:val="nil"/>
            </w:tcBorders>
            <w:tcMar>
              <w:bottom w:w="300" w:type="dxa"/>
            </w:tcMar>
          </w:tcPr>
          <w:p w14:paraId="25754883" w14:textId="77777777" w:rsidR="001F75F5" w:rsidRDefault="00000000">
            <w:r>
              <w:t>Amendement</w:t>
            </w:r>
          </w:p>
        </w:tc>
        <w:tc>
          <w:tcPr>
            <w:tcW w:w="1500" w:type="pct"/>
            <w:tcBorders>
              <w:top w:val="nil"/>
              <w:left w:val="nil"/>
              <w:bottom w:val="nil"/>
              <w:right w:val="nil"/>
            </w:tcBorders>
            <w:tcMar>
              <w:bottom w:w="300" w:type="dxa"/>
            </w:tcMar>
          </w:tcPr>
          <w:p w14:paraId="1F6B8742" w14:textId="77777777" w:rsidR="001F75F5" w:rsidRDefault="00000000">
            <w:pPr>
              <w:keepNext/>
              <w:jc w:val="right"/>
            </w:pPr>
            <w:r>
              <w:rPr>
                <w:b/>
              </w:rPr>
              <w:t>Pre-advies:</w:t>
            </w:r>
            <w:r>
              <w:t> Overnemen</w:t>
            </w:r>
          </w:p>
        </w:tc>
      </w:tr>
      <w:tr w:rsidR="001F75F5" w14:paraId="4E7C8AA1" w14:textId="77777777">
        <w:trPr>
          <w:cantSplit/>
          <w:tblCellSpacing w:w="0" w:type="dxa"/>
        </w:trPr>
        <w:tc>
          <w:tcPr>
            <w:tcW w:w="1250" w:type="pct"/>
            <w:tcBorders>
              <w:top w:val="nil"/>
              <w:left w:val="nil"/>
              <w:bottom w:val="nil"/>
              <w:right w:val="nil"/>
            </w:tcBorders>
            <w:tcMar>
              <w:bottom w:w="300" w:type="dxa"/>
            </w:tcMar>
          </w:tcPr>
          <w:p w14:paraId="16A68D5B" w14:textId="77777777" w:rsidR="001F75F5" w:rsidRDefault="00000000">
            <w:r>
              <w:t>Titel Amendement:</w:t>
            </w:r>
          </w:p>
        </w:tc>
        <w:tc>
          <w:tcPr>
            <w:tcW w:w="3750" w:type="pct"/>
            <w:gridSpan w:val="2"/>
            <w:tcBorders>
              <w:top w:val="nil"/>
              <w:left w:val="nil"/>
              <w:bottom w:val="nil"/>
              <w:right w:val="nil"/>
            </w:tcBorders>
            <w:tcMar>
              <w:bottom w:w="300" w:type="dxa"/>
            </w:tcMar>
          </w:tcPr>
          <w:p w14:paraId="0E899096" w14:textId="77777777" w:rsidR="001F75F5" w:rsidRDefault="00000000">
            <w:r>
              <w:rPr>
                <w:b/>
              </w:rPr>
              <w:t>Rotterdam circulaire voorloper</w:t>
            </w:r>
          </w:p>
        </w:tc>
      </w:tr>
      <w:tr w:rsidR="001F75F5" w14:paraId="41CE63B6" w14:textId="77777777">
        <w:trPr>
          <w:cantSplit/>
          <w:tblCellSpacing w:w="0" w:type="dxa"/>
        </w:trPr>
        <w:tc>
          <w:tcPr>
            <w:tcW w:w="1250" w:type="pct"/>
            <w:tcBorders>
              <w:top w:val="nil"/>
              <w:left w:val="nil"/>
              <w:bottom w:val="nil"/>
              <w:right w:val="nil"/>
            </w:tcBorders>
          </w:tcPr>
          <w:p w14:paraId="1ADF2EEA" w14:textId="77777777" w:rsidR="001F75F5" w:rsidRDefault="00000000">
            <w:r>
              <w:t>Indiener:</w:t>
            </w:r>
          </w:p>
        </w:tc>
        <w:tc>
          <w:tcPr>
            <w:tcW w:w="3750" w:type="pct"/>
            <w:gridSpan w:val="2"/>
            <w:tcBorders>
              <w:top w:val="nil"/>
              <w:left w:val="nil"/>
              <w:bottom w:val="nil"/>
              <w:right w:val="nil"/>
            </w:tcBorders>
          </w:tcPr>
          <w:p w14:paraId="7F17741C" w14:textId="77777777" w:rsidR="001F75F5" w:rsidRDefault="00000000">
            <w:r>
              <w:t>Pelle Meurink</w:t>
            </w:r>
          </w:p>
        </w:tc>
      </w:tr>
      <w:tr w:rsidR="001F75F5" w14:paraId="3D261975" w14:textId="77777777">
        <w:trPr>
          <w:cantSplit/>
          <w:tblCellSpacing w:w="0" w:type="dxa"/>
        </w:trPr>
        <w:tc>
          <w:tcPr>
            <w:tcW w:w="1250" w:type="pct"/>
            <w:tcBorders>
              <w:top w:val="nil"/>
              <w:left w:val="nil"/>
              <w:bottom w:val="nil"/>
              <w:right w:val="nil"/>
            </w:tcBorders>
            <w:tcMar>
              <w:bottom w:w="300" w:type="dxa"/>
            </w:tcMar>
          </w:tcPr>
          <w:p w14:paraId="25D41B9B" w14:textId="77777777" w:rsidR="001F75F5" w:rsidRDefault="00000000">
            <w:r>
              <w:t>Woordvoerder:</w:t>
            </w:r>
          </w:p>
        </w:tc>
        <w:tc>
          <w:tcPr>
            <w:tcW w:w="3750" w:type="pct"/>
            <w:gridSpan w:val="2"/>
            <w:tcBorders>
              <w:top w:val="nil"/>
              <w:left w:val="nil"/>
              <w:bottom w:val="nil"/>
              <w:right w:val="nil"/>
            </w:tcBorders>
            <w:tcMar>
              <w:bottom w:w="300" w:type="dxa"/>
            </w:tcMar>
          </w:tcPr>
          <w:p w14:paraId="5533BEA8" w14:textId="77777777" w:rsidR="001F75F5" w:rsidRDefault="00000000">
            <w:r>
              <w:t>Pelle Meurink</w:t>
            </w:r>
          </w:p>
        </w:tc>
      </w:tr>
      <w:tr w:rsidR="001F75F5" w14:paraId="7BDB5618" w14:textId="77777777">
        <w:trPr>
          <w:cantSplit/>
          <w:tblCellSpacing w:w="0" w:type="dxa"/>
        </w:trPr>
        <w:tc>
          <w:tcPr>
            <w:tcW w:w="1250" w:type="pct"/>
            <w:tcBorders>
              <w:top w:val="nil"/>
              <w:left w:val="nil"/>
              <w:bottom w:val="nil"/>
              <w:right w:val="nil"/>
            </w:tcBorders>
          </w:tcPr>
          <w:p w14:paraId="79AB82F4" w14:textId="77777777" w:rsidR="001F75F5" w:rsidRDefault="00000000">
            <w:r>
              <w:t>Doel amendement:</w:t>
            </w:r>
          </w:p>
        </w:tc>
        <w:tc>
          <w:tcPr>
            <w:tcW w:w="3750" w:type="pct"/>
            <w:gridSpan w:val="2"/>
            <w:tcBorders>
              <w:top w:val="nil"/>
              <w:left w:val="nil"/>
              <w:bottom w:val="nil"/>
              <w:right w:val="nil"/>
            </w:tcBorders>
          </w:tcPr>
          <w:p w14:paraId="43CBC898" w14:textId="408F294B" w:rsidR="001F75F5" w:rsidRDefault="00E7152A">
            <w:r>
              <w:rPr>
                <w:noProof/>
              </w:rPr>
              <mc:AlternateContent>
                <mc:Choice Requires="wps">
                  <w:drawing>
                    <wp:anchor distT="0" distB="0" distL="114300" distR="114300" simplePos="0" relativeHeight="251671552" behindDoc="0" locked="0" layoutInCell="1" allowOverlap="1" wp14:anchorId="3D815BFF" wp14:editId="4C45A2ED">
                      <wp:simplePos x="0" y="0"/>
                      <wp:positionH relativeFrom="column">
                        <wp:posOffset>1419225</wp:posOffset>
                      </wp:positionH>
                      <wp:positionV relativeFrom="page">
                        <wp:posOffset>251507</wp:posOffset>
                      </wp:positionV>
                      <wp:extent cx="2858390" cy="683895"/>
                      <wp:effectExtent l="0" t="0" r="0" b="1905"/>
                      <wp:wrapNone/>
                      <wp:docPr id="169696065"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0EC04DA7"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15BFF" id="_x0000_s1031" style="position:absolute;margin-left:111.75pt;margin-top:19.8pt;width:225.05pt;height:5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n+aTgIAAI0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" fillcolor="#e35b6d" stroked="f" strokeweight=".5pt">
                      <v:textbox>
                        <w:txbxContent>
                          <w:p w14:paraId="0EC04DA7"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Toevoegen van nieuwe tekst</w:t>
            </w:r>
          </w:p>
        </w:tc>
      </w:tr>
      <w:tr w:rsidR="001F75F5" w14:paraId="3BC4E42D" w14:textId="77777777" w:rsidTr="00E7152A">
        <w:trPr>
          <w:gridAfter w:val="1"/>
          <w:wAfter w:w="1500" w:type="pct"/>
          <w:cantSplit/>
          <w:tblCellSpacing w:w="0" w:type="dxa"/>
        </w:trPr>
        <w:tc>
          <w:tcPr>
            <w:tcW w:w="1250" w:type="pct"/>
            <w:tcBorders>
              <w:top w:val="nil"/>
              <w:left w:val="nil"/>
              <w:bottom w:val="nil"/>
              <w:right w:val="nil"/>
            </w:tcBorders>
          </w:tcPr>
          <w:p w14:paraId="2882BF9F" w14:textId="77777777" w:rsidR="001F75F5" w:rsidRDefault="00000000">
            <w:r>
              <w:t>Regelnummer:</w:t>
            </w:r>
          </w:p>
        </w:tc>
        <w:tc>
          <w:tcPr>
            <w:tcW w:w="2250" w:type="pct"/>
            <w:tcBorders>
              <w:top w:val="nil"/>
              <w:left w:val="nil"/>
              <w:bottom w:val="nil"/>
              <w:right w:val="nil"/>
            </w:tcBorders>
          </w:tcPr>
          <w:p w14:paraId="3AFDF5A1" w14:textId="77777777" w:rsidR="001F75F5" w:rsidRDefault="00000000">
            <w:r>
              <w:t>1030</w:t>
            </w:r>
          </w:p>
        </w:tc>
      </w:tr>
    </w:tbl>
    <w:p w14:paraId="0B725F27" w14:textId="33A0F2CB" w:rsidR="001F75F5" w:rsidRDefault="00000000">
      <w:r>
        <w:br/>
      </w:r>
      <w:r>
        <w:br/>
      </w:r>
    </w:p>
    <w:p w14:paraId="3DB9159D" w14:textId="77777777" w:rsidR="001F75F5" w:rsidRDefault="00000000">
      <w:r>
        <w:t>Voorgestelde tekst:</w:t>
      </w:r>
    </w:p>
    <w:p w14:paraId="007EF597" w14:textId="77777777" w:rsidR="001F75F5" w:rsidRDefault="00000000">
      <w:r>
        <w:t>Rotterdam kiest voor leiderschap in circulariteit. Dit versterkt de leefkwaliteit van inwoners, biedt kansen voor bedrijven en draagt bij aan een toekomstbestendige stad. Bij alle aanbestedingen sturen we daarom gericht op maatschappelijke meerwaarde en is in 2030 minimaal 40% van alle gemeentelijke aanbestedingen circulair.</w:t>
      </w:r>
    </w:p>
    <w:p w14:paraId="21A05542" w14:textId="77777777" w:rsidR="001F75F5" w:rsidRDefault="00000000">
      <w:r>
        <w:br/>
      </w:r>
    </w:p>
    <w:p w14:paraId="1EF38FAF" w14:textId="77777777" w:rsidR="001F75F5" w:rsidRDefault="00000000">
      <w:r>
        <w:t>Toelichting:</w:t>
      </w:r>
    </w:p>
    <w:p w14:paraId="00DBEF3A" w14:textId="77777777" w:rsidR="001F75F5" w:rsidRDefault="00000000">
      <w:r>
        <w:t>De gedachte is om een scherpe doelstelling in het VP te zetten voor circulaire doelstellingen. De Rotterdamse doelstellingen zijn op dit moment zeer breed terwijl juist in het inkoop beleid de gemeente een verandering kan brengen voor nieuwe bedrijvigheid. De afgelopen twee termijnen zijn al goede stappen gezet maar ontbreekt het aan harde doelen en zo kom je nooit ergens. Het inkoopbeleid en aanbestedingen vanuit de gemeente omvatten meer dan 1 miljard per jaar , dus hier kunnen flinke slagen gemaakt worden.</w:t>
      </w:r>
    </w:p>
    <w:p w14:paraId="10753A36"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4417406A" w14:textId="77777777">
        <w:trPr>
          <w:cantSplit/>
        </w:trPr>
        <w:tc>
          <w:tcPr>
            <w:tcW w:w="360" w:type="dxa"/>
            <w:tcBorders>
              <w:top w:val="nil"/>
              <w:left w:val="nil"/>
              <w:bottom w:val="nil"/>
              <w:right w:val="nil"/>
            </w:tcBorders>
          </w:tcPr>
          <w:p w14:paraId="7C46D2F0" w14:textId="77777777" w:rsidR="001F75F5" w:rsidRDefault="00000000">
            <w:r>
              <w:rPr>
                <w:b/>
              </w:rPr>
              <w:t>Pre-advies:</w:t>
            </w:r>
            <w:r>
              <w:t> Overnemen</w:t>
            </w:r>
          </w:p>
        </w:tc>
      </w:tr>
      <w:tr w:rsidR="001F75F5" w14:paraId="1B6657D0" w14:textId="77777777">
        <w:trPr>
          <w:cantSplit/>
        </w:trPr>
        <w:tc>
          <w:tcPr>
            <w:tcW w:w="360" w:type="dxa"/>
            <w:tcBorders>
              <w:top w:val="nil"/>
              <w:left w:val="nil"/>
              <w:bottom w:val="nil"/>
              <w:right w:val="nil"/>
            </w:tcBorders>
          </w:tcPr>
          <w:p w14:paraId="4B0F0CAE" w14:textId="77777777" w:rsidR="001F75F5" w:rsidRDefault="00000000">
            <w:r>
              <w:rPr>
                <w:b/>
              </w:rPr>
              <w:t>Toelichting:</w:t>
            </w:r>
            <w:r>
              <w:br/>
            </w:r>
            <w:r>
              <w:rPr>
                <w:rFonts w:ascii="Roboto" w:hAnsi="Roboto"/>
                <w:color w:val="434343"/>
                <w:sz w:val="20"/>
                <w:bdr w:val="nil"/>
              </w:rPr>
              <w:t>Het is goed om een duidelijke ambitie neer te leggen</w:t>
            </w:r>
          </w:p>
        </w:tc>
      </w:tr>
    </w:tbl>
    <w:p w14:paraId="40438FEB" w14:textId="77777777" w:rsidR="001F75F5" w:rsidRDefault="00000000">
      <w:pPr>
        <w:pBdr>
          <w:top w:val="nil"/>
          <w:left w:val="nil"/>
          <w:bottom w:val="nil"/>
          <w:right w:val="nil"/>
        </w:pBdr>
      </w:pPr>
      <w:r>
        <w:t> </w:t>
      </w:r>
    </w:p>
    <w:p w14:paraId="7AF4FD8A" w14:textId="77777777" w:rsidR="001F75F5" w:rsidRDefault="00000000">
      <w:r>
        <w:br w:type="page"/>
      </w:r>
    </w:p>
    <w:p w14:paraId="23AF88CD"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0BBB9088" w14:textId="77777777">
        <w:trPr>
          <w:cantSplit/>
          <w:tblCellSpacing w:w="0" w:type="dxa"/>
        </w:trPr>
        <w:tc>
          <w:tcPr>
            <w:tcW w:w="1250" w:type="pct"/>
            <w:tcBorders>
              <w:top w:val="nil"/>
              <w:left w:val="nil"/>
              <w:bottom w:val="nil"/>
              <w:right w:val="nil"/>
            </w:tcBorders>
            <w:tcMar>
              <w:bottom w:w="300" w:type="dxa"/>
            </w:tcMar>
          </w:tcPr>
          <w:p w14:paraId="201FE915" w14:textId="77777777" w:rsidR="001F75F5" w:rsidRDefault="001F75F5"/>
        </w:tc>
        <w:tc>
          <w:tcPr>
            <w:tcW w:w="2250" w:type="pct"/>
            <w:tcBorders>
              <w:top w:val="nil"/>
              <w:left w:val="nil"/>
              <w:bottom w:val="nil"/>
              <w:right w:val="nil"/>
            </w:tcBorders>
            <w:tcMar>
              <w:bottom w:w="300" w:type="dxa"/>
            </w:tcMar>
          </w:tcPr>
          <w:p w14:paraId="033D7E7C" w14:textId="77777777" w:rsidR="001F75F5" w:rsidRDefault="00000000">
            <w:r>
              <w:t>Amendement</w:t>
            </w:r>
          </w:p>
        </w:tc>
        <w:tc>
          <w:tcPr>
            <w:tcW w:w="1500" w:type="pct"/>
            <w:tcBorders>
              <w:top w:val="nil"/>
              <w:left w:val="nil"/>
              <w:bottom w:val="nil"/>
              <w:right w:val="nil"/>
            </w:tcBorders>
            <w:tcMar>
              <w:bottom w:w="300" w:type="dxa"/>
            </w:tcMar>
          </w:tcPr>
          <w:p w14:paraId="692A02D5" w14:textId="77777777" w:rsidR="001F75F5" w:rsidRDefault="00000000">
            <w:pPr>
              <w:keepNext/>
              <w:jc w:val="right"/>
            </w:pPr>
            <w:r>
              <w:rPr>
                <w:b/>
              </w:rPr>
              <w:t>Pre-advies:</w:t>
            </w:r>
            <w:r>
              <w:t> Overnemen</w:t>
            </w:r>
          </w:p>
        </w:tc>
      </w:tr>
      <w:tr w:rsidR="001F75F5" w14:paraId="3FAFD2F8" w14:textId="77777777">
        <w:trPr>
          <w:cantSplit/>
          <w:tblCellSpacing w:w="0" w:type="dxa"/>
        </w:trPr>
        <w:tc>
          <w:tcPr>
            <w:tcW w:w="1250" w:type="pct"/>
            <w:tcBorders>
              <w:top w:val="nil"/>
              <w:left w:val="nil"/>
              <w:bottom w:val="nil"/>
              <w:right w:val="nil"/>
            </w:tcBorders>
            <w:tcMar>
              <w:bottom w:w="300" w:type="dxa"/>
            </w:tcMar>
          </w:tcPr>
          <w:p w14:paraId="35A47225" w14:textId="77777777" w:rsidR="001F75F5" w:rsidRDefault="00000000">
            <w:r>
              <w:t>Titel Amendement:</w:t>
            </w:r>
          </w:p>
        </w:tc>
        <w:tc>
          <w:tcPr>
            <w:tcW w:w="3750" w:type="pct"/>
            <w:gridSpan w:val="2"/>
            <w:tcBorders>
              <w:top w:val="nil"/>
              <w:left w:val="nil"/>
              <w:bottom w:val="nil"/>
              <w:right w:val="nil"/>
            </w:tcBorders>
            <w:tcMar>
              <w:bottom w:w="300" w:type="dxa"/>
            </w:tcMar>
          </w:tcPr>
          <w:p w14:paraId="00BBCCE3" w14:textId="77777777" w:rsidR="001F75F5" w:rsidRDefault="00000000">
            <w:r>
              <w:rPr>
                <w:b/>
              </w:rPr>
              <w:t>Uitbreiden van aanbod aan deelmobiliteit met e-steps en meer nadruk op elektrisch deelvervoer.</w:t>
            </w:r>
          </w:p>
        </w:tc>
      </w:tr>
      <w:tr w:rsidR="001F75F5" w14:paraId="44AB60E2" w14:textId="77777777">
        <w:trPr>
          <w:cantSplit/>
          <w:tblCellSpacing w:w="0" w:type="dxa"/>
        </w:trPr>
        <w:tc>
          <w:tcPr>
            <w:tcW w:w="1250" w:type="pct"/>
            <w:tcBorders>
              <w:top w:val="nil"/>
              <w:left w:val="nil"/>
              <w:bottom w:val="nil"/>
              <w:right w:val="nil"/>
            </w:tcBorders>
          </w:tcPr>
          <w:p w14:paraId="573D37E7" w14:textId="77777777" w:rsidR="001F75F5" w:rsidRDefault="00000000">
            <w:r>
              <w:t>Indiener:</w:t>
            </w:r>
          </w:p>
        </w:tc>
        <w:tc>
          <w:tcPr>
            <w:tcW w:w="3750" w:type="pct"/>
            <w:gridSpan w:val="2"/>
            <w:tcBorders>
              <w:top w:val="nil"/>
              <w:left w:val="nil"/>
              <w:bottom w:val="nil"/>
              <w:right w:val="nil"/>
            </w:tcBorders>
          </w:tcPr>
          <w:p w14:paraId="62968CFB" w14:textId="77777777" w:rsidR="001F75F5" w:rsidRDefault="00000000">
            <w:r>
              <w:t>Rémon de Korte</w:t>
            </w:r>
          </w:p>
        </w:tc>
      </w:tr>
      <w:tr w:rsidR="001F75F5" w14:paraId="1E7A803B" w14:textId="77777777">
        <w:trPr>
          <w:cantSplit/>
          <w:tblCellSpacing w:w="0" w:type="dxa"/>
        </w:trPr>
        <w:tc>
          <w:tcPr>
            <w:tcW w:w="1250" w:type="pct"/>
            <w:tcBorders>
              <w:top w:val="nil"/>
              <w:left w:val="nil"/>
              <w:bottom w:val="nil"/>
              <w:right w:val="nil"/>
            </w:tcBorders>
            <w:tcMar>
              <w:bottom w:w="300" w:type="dxa"/>
            </w:tcMar>
          </w:tcPr>
          <w:p w14:paraId="7DB0A6EC" w14:textId="77777777" w:rsidR="001F75F5" w:rsidRDefault="00000000">
            <w:r>
              <w:t>Woordvoerder:</w:t>
            </w:r>
          </w:p>
        </w:tc>
        <w:tc>
          <w:tcPr>
            <w:tcW w:w="3750" w:type="pct"/>
            <w:gridSpan w:val="2"/>
            <w:tcBorders>
              <w:top w:val="nil"/>
              <w:left w:val="nil"/>
              <w:bottom w:val="nil"/>
              <w:right w:val="nil"/>
            </w:tcBorders>
            <w:tcMar>
              <w:bottom w:w="300" w:type="dxa"/>
            </w:tcMar>
          </w:tcPr>
          <w:p w14:paraId="7D00B05B" w14:textId="77777777" w:rsidR="001F75F5" w:rsidRDefault="00000000">
            <w:r>
              <w:t>Rémon de Korte</w:t>
            </w:r>
          </w:p>
        </w:tc>
      </w:tr>
      <w:tr w:rsidR="001F75F5" w14:paraId="5E664A4C" w14:textId="77777777">
        <w:trPr>
          <w:cantSplit/>
          <w:tblCellSpacing w:w="0" w:type="dxa"/>
        </w:trPr>
        <w:tc>
          <w:tcPr>
            <w:tcW w:w="1250" w:type="pct"/>
            <w:tcBorders>
              <w:top w:val="nil"/>
              <w:left w:val="nil"/>
              <w:bottom w:val="nil"/>
              <w:right w:val="nil"/>
            </w:tcBorders>
          </w:tcPr>
          <w:p w14:paraId="5C9623EF" w14:textId="77777777" w:rsidR="001F75F5" w:rsidRDefault="00000000">
            <w:r>
              <w:t>Doel amendement:</w:t>
            </w:r>
          </w:p>
        </w:tc>
        <w:tc>
          <w:tcPr>
            <w:tcW w:w="3750" w:type="pct"/>
            <w:gridSpan w:val="2"/>
            <w:tcBorders>
              <w:top w:val="nil"/>
              <w:left w:val="nil"/>
              <w:bottom w:val="nil"/>
              <w:right w:val="nil"/>
            </w:tcBorders>
          </w:tcPr>
          <w:p w14:paraId="06ED7320" w14:textId="7BDB3936" w:rsidR="001F75F5" w:rsidRDefault="00E7152A">
            <w:r>
              <w:rPr>
                <w:noProof/>
              </w:rPr>
              <mc:AlternateContent>
                <mc:Choice Requires="wps">
                  <w:drawing>
                    <wp:anchor distT="0" distB="0" distL="114300" distR="114300" simplePos="0" relativeHeight="251661312" behindDoc="0" locked="0" layoutInCell="1" allowOverlap="1" wp14:anchorId="6C7EF677" wp14:editId="71DF1C47">
                      <wp:simplePos x="0" y="0"/>
                      <wp:positionH relativeFrom="column">
                        <wp:posOffset>1803054</wp:posOffset>
                      </wp:positionH>
                      <wp:positionV relativeFrom="page">
                        <wp:posOffset>129829</wp:posOffset>
                      </wp:positionV>
                      <wp:extent cx="2695575" cy="683895"/>
                      <wp:effectExtent l="0" t="0" r="0" b="1905"/>
                      <wp:wrapNone/>
                      <wp:docPr id="2001939963" name="Tekstvak 1"/>
                      <wp:cNvGraphicFramePr/>
                      <a:graphic xmlns:a="http://schemas.openxmlformats.org/drawingml/2006/main">
                        <a:graphicData uri="http://schemas.microsoft.com/office/word/2010/wordprocessingShape">
                          <wps:wsp>
                            <wps:cNvSpPr txBox="1"/>
                            <wps:spPr>
                              <a:xfrm>
                                <a:off x="0" y="0"/>
                                <a:ext cx="2695575" cy="683895"/>
                              </a:xfrm>
                              <a:prstGeom prst="roundRect">
                                <a:avLst>
                                  <a:gd name="adj" fmla="val 50000"/>
                                </a:avLst>
                              </a:prstGeom>
                              <a:solidFill>
                                <a:srgbClr val="19B27D"/>
                              </a:solidFill>
                              <a:ln w="6350">
                                <a:noFill/>
                              </a:ln>
                            </wps:spPr>
                            <wps:txbx>
                              <w:txbxContent>
                                <w:p w14:paraId="22894032" w14:textId="77777777" w:rsidR="00E7152A" w:rsidRDefault="00E7152A" w:rsidP="00E7152A">
                                  <w:pPr>
                                    <w:jc w:val="center"/>
                                  </w:pPr>
                                  <w:r>
                                    <w:t>Tekstueel: verwerking door de VPC; er wordt niet over gestemd.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EF677" id="_x0000_s1032" style="position:absolute;margin-left:141.95pt;margin-top:10.2pt;width:212.25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" fillcolor="#19b27d" stroked="f" strokeweight=".5pt">
                      <v:textbox>
                        <w:txbxContent>
                          <w:p w14:paraId="22894032" w14:textId="77777777" w:rsidR="00E7152A" w:rsidRDefault="00E7152A" w:rsidP="00E7152A">
                            <w:pPr>
                              <w:jc w:val="center"/>
                            </w:pPr>
                            <w:r>
                              <w:t>Tekstueel: verwerking door de VPC; er wordt niet over gestemd.</w:t>
                            </w:r>
                          </w:p>
                        </w:txbxContent>
                      </v:textbox>
                      <w10:wrap anchory="page"/>
                    </v:roundrect>
                  </w:pict>
                </mc:Fallback>
              </mc:AlternateContent>
            </w:r>
            <w:r w:rsidR="00000000">
              <w:t>Wijzigen van de tekst</w:t>
            </w:r>
          </w:p>
        </w:tc>
      </w:tr>
      <w:tr w:rsidR="001F75F5" w14:paraId="4D107576" w14:textId="77777777">
        <w:trPr>
          <w:gridAfter w:val="1"/>
          <w:wAfter w:w="360" w:type="dxa"/>
          <w:cantSplit/>
          <w:tblCellSpacing w:w="0" w:type="dxa"/>
        </w:trPr>
        <w:tc>
          <w:tcPr>
            <w:tcW w:w="1250" w:type="pct"/>
            <w:tcBorders>
              <w:top w:val="nil"/>
              <w:left w:val="nil"/>
              <w:bottom w:val="nil"/>
              <w:right w:val="nil"/>
            </w:tcBorders>
          </w:tcPr>
          <w:p w14:paraId="153D1DE1" w14:textId="77777777" w:rsidR="001F75F5" w:rsidRDefault="00000000">
            <w:r>
              <w:t>Regelnummer:</w:t>
            </w:r>
          </w:p>
        </w:tc>
        <w:tc>
          <w:tcPr>
            <w:tcW w:w="360" w:type="dxa"/>
            <w:tcBorders>
              <w:top w:val="nil"/>
              <w:left w:val="nil"/>
              <w:bottom w:val="nil"/>
              <w:right w:val="nil"/>
            </w:tcBorders>
          </w:tcPr>
          <w:p w14:paraId="64AFF32A" w14:textId="77777777" w:rsidR="001F75F5" w:rsidRDefault="00000000">
            <w:r>
              <w:t>530 t/m 531</w:t>
            </w:r>
          </w:p>
        </w:tc>
      </w:tr>
    </w:tbl>
    <w:p w14:paraId="0B771C97" w14:textId="3974994B" w:rsidR="001F75F5" w:rsidRDefault="00000000">
      <w:r>
        <w:br/>
      </w:r>
      <w:r>
        <w:br/>
      </w:r>
    </w:p>
    <w:p w14:paraId="739095D5" w14:textId="77777777" w:rsidR="001F75F5" w:rsidRDefault="00000000">
      <w:r>
        <w:t>Huidige tekst:</w:t>
      </w:r>
    </w:p>
    <w:p w14:paraId="0CD10970" w14:textId="1C9C2F4F" w:rsidR="001F75F5" w:rsidRDefault="00000000">
      <w:r>
        <w:t>Aanbod verbreden. Rotterdam breidt het aanbod aan deelmobiliteit uit: deelauto’s, (elektrische) fietsen, bakfietsen en scooters.</w:t>
      </w:r>
    </w:p>
    <w:p w14:paraId="4A63C74F" w14:textId="0E03EBCF" w:rsidR="001F75F5" w:rsidRDefault="00000000">
      <w:r>
        <w:br/>
      </w:r>
    </w:p>
    <w:p w14:paraId="70E1EF53" w14:textId="4C278185" w:rsidR="001F75F5" w:rsidRDefault="00000000">
      <w:r>
        <w:t>Voorgestelde tekst:</w:t>
      </w:r>
    </w:p>
    <w:p w14:paraId="26A723E3" w14:textId="582D828C" w:rsidR="001F75F5" w:rsidRDefault="00000000">
      <w:r>
        <w:t>Aanbod verbreden. Rotterdam breidt het aanbod aan deelmobiliteit uit: deelauto’s, (elektrische) fietsen, bakfietsen, e-scooters en e-steps.</w:t>
      </w:r>
    </w:p>
    <w:p w14:paraId="7518821F" w14:textId="2D38ECA5" w:rsidR="001F75F5" w:rsidRDefault="00000000">
      <w:r>
        <w:br/>
      </w:r>
    </w:p>
    <w:p w14:paraId="4844C41D" w14:textId="77777777" w:rsidR="001F75F5" w:rsidRDefault="00000000">
      <w:r>
        <w:t>Toelichting:</w:t>
      </w:r>
    </w:p>
    <w:p w14:paraId="1124791C" w14:textId="77777777" w:rsidR="001F75F5" w:rsidRDefault="00000000">
      <w:r>
        <w:t>Het verbreden van het aanbod van scooters moet zich specifiek richten op elektrische scooters. Daarnaast kunnen e-steps een belangrijke rol vervullen in het stedelijk deelvervoer, vooral voor de ‘first- en last mile’. Steeds meer RDW-goedgekeurde e-steps maken veilig en legaal gebruik mogelijk. Omdat deze vorm van mobiliteit in andere landen al massaal wordt ingezet, is het logisch dat deelplatformen hierop inspelen. E-steps hebben een lagere uitstoot bij gebruik en nemen minder ruimte in dan e-scooters. Het is daarom goed dat e-steps expliciet in het verkiezingsprogramma worden genoemd als verbreding van het aanbod.</w:t>
      </w:r>
    </w:p>
    <w:p w14:paraId="3F46E237"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35848E2B" w14:textId="77777777">
        <w:trPr>
          <w:cantSplit/>
        </w:trPr>
        <w:tc>
          <w:tcPr>
            <w:tcW w:w="360" w:type="dxa"/>
            <w:tcBorders>
              <w:top w:val="nil"/>
              <w:left w:val="nil"/>
              <w:bottom w:val="nil"/>
              <w:right w:val="nil"/>
            </w:tcBorders>
          </w:tcPr>
          <w:p w14:paraId="1D6136EB" w14:textId="77777777" w:rsidR="001F75F5" w:rsidRDefault="00000000">
            <w:r>
              <w:rPr>
                <w:b/>
              </w:rPr>
              <w:t>Pre-advies:</w:t>
            </w:r>
            <w:r>
              <w:t> Overnemen</w:t>
            </w:r>
          </w:p>
        </w:tc>
      </w:tr>
      <w:tr w:rsidR="001F75F5" w14:paraId="205A927E" w14:textId="77777777">
        <w:trPr>
          <w:cantSplit/>
        </w:trPr>
        <w:tc>
          <w:tcPr>
            <w:tcW w:w="360" w:type="dxa"/>
            <w:tcBorders>
              <w:top w:val="nil"/>
              <w:left w:val="nil"/>
              <w:bottom w:val="nil"/>
              <w:right w:val="nil"/>
            </w:tcBorders>
          </w:tcPr>
          <w:p w14:paraId="394ED553" w14:textId="77777777" w:rsidR="001F75F5" w:rsidRDefault="00000000">
            <w:r>
              <w:rPr>
                <w:b/>
              </w:rPr>
              <w:t>Toelichting:</w:t>
            </w:r>
            <w:r>
              <w:br/>
            </w:r>
          </w:p>
        </w:tc>
      </w:tr>
    </w:tbl>
    <w:p w14:paraId="4DB2AE3C" w14:textId="77777777" w:rsidR="001F75F5" w:rsidRDefault="00000000">
      <w:pPr>
        <w:pBdr>
          <w:top w:val="nil"/>
          <w:left w:val="nil"/>
          <w:bottom w:val="nil"/>
          <w:right w:val="nil"/>
        </w:pBdr>
      </w:pPr>
      <w:r>
        <w:t> </w:t>
      </w:r>
    </w:p>
    <w:p w14:paraId="5AD3120E" w14:textId="77777777" w:rsidR="001F75F5" w:rsidRDefault="00000000">
      <w:r>
        <w:br w:type="page"/>
      </w:r>
    </w:p>
    <w:p w14:paraId="6E689041" w14:textId="0A9151E4"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481EB463" w14:textId="77777777">
        <w:trPr>
          <w:cantSplit/>
          <w:tblCellSpacing w:w="0" w:type="dxa"/>
        </w:trPr>
        <w:tc>
          <w:tcPr>
            <w:tcW w:w="1250" w:type="pct"/>
            <w:tcBorders>
              <w:top w:val="nil"/>
              <w:left w:val="nil"/>
              <w:bottom w:val="nil"/>
              <w:right w:val="nil"/>
            </w:tcBorders>
            <w:tcMar>
              <w:bottom w:w="300" w:type="dxa"/>
            </w:tcMar>
          </w:tcPr>
          <w:p w14:paraId="3C730067" w14:textId="77777777" w:rsidR="001F75F5" w:rsidRDefault="001F75F5"/>
        </w:tc>
        <w:tc>
          <w:tcPr>
            <w:tcW w:w="2250" w:type="pct"/>
            <w:tcBorders>
              <w:top w:val="nil"/>
              <w:left w:val="nil"/>
              <w:bottom w:val="nil"/>
              <w:right w:val="nil"/>
            </w:tcBorders>
            <w:tcMar>
              <w:bottom w:w="300" w:type="dxa"/>
            </w:tcMar>
          </w:tcPr>
          <w:p w14:paraId="22E353C0" w14:textId="77777777" w:rsidR="001F75F5" w:rsidRDefault="00000000">
            <w:r>
              <w:t>Amendement</w:t>
            </w:r>
          </w:p>
        </w:tc>
        <w:tc>
          <w:tcPr>
            <w:tcW w:w="1500" w:type="pct"/>
            <w:tcBorders>
              <w:top w:val="nil"/>
              <w:left w:val="nil"/>
              <w:bottom w:val="nil"/>
              <w:right w:val="nil"/>
            </w:tcBorders>
            <w:tcMar>
              <w:bottom w:w="300" w:type="dxa"/>
            </w:tcMar>
          </w:tcPr>
          <w:p w14:paraId="0610A88C" w14:textId="77777777" w:rsidR="001F75F5" w:rsidRDefault="00000000">
            <w:pPr>
              <w:keepNext/>
              <w:jc w:val="right"/>
            </w:pPr>
            <w:r>
              <w:rPr>
                <w:b/>
              </w:rPr>
              <w:t>Pre-advies:</w:t>
            </w:r>
            <w:r>
              <w:t> Overnemen</w:t>
            </w:r>
          </w:p>
        </w:tc>
      </w:tr>
      <w:tr w:rsidR="001F75F5" w14:paraId="385BD602" w14:textId="77777777">
        <w:trPr>
          <w:cantSplit/>
          <w:tblCellSpacing w:w="0" w:type="dxa"/>
        </w:trPr>
        <w:tc>
          <w:tcPr>
            <w:tcW w:w="1250" w:type="pct"/>
            <w:tcBorders>
              <w:top w:val="nil"/>
              <w:left w:val="nil"/>
              <w:bottom w:val="nil"/>
              <w:right w:val="nil"/>
            </w:tcBorders>
            <w:tcMar>
              <w:bottom w:w="300" w:type="dxa"/>
            </w:tcMar>
          </w:tcPr>
          <w:p w14:paraId="5CFB1646" w14:textId="77777777" w:rsidR="001F75F5" w:rsidRDefault="00000000">
            <w:r>
              <w:t>Titel Amendement:</w:t>
            </w:r>
          </w:p>
        </w:tc>
        <w:tc>
          <w:tcPr>
            <w:tcW w:w="3750" w:type="pct"/>
            <w:gridSpan w:val="2"/>
            <w:tcBorders>
              <w:top w:val="nil"/>
              <w:left w:val="nil"/>
              <w:bottom w:val="nil"/>
              <w:right w:val="nil"/>
            </w:tcBorders>
            <w:tcMar>
              <w:bottom w:w="300" w:type="dxa"/>
            </w:tcMar>
          </w:tcPr>
          <w:p w14:paraId="2792733E" w14:textId="77777777" w:rsidR="001F75F5" w:rsidRDefault="00000000">
            <w:r>
              <w:rPr>
                <w:b/>
              </w:rPr>
              <w:t>Iedereen op straat verdient hulp (Jonge Democraten Rotterdam)</w:t>
            </w:r>
          </w:p>
        </w:tc>
      </w:tr>
      <w:tr w:rsidR="001F75F5" w14:paraId="6D8B32A0" w14:textId="77777777">
        <w:trPr>
          <w:cantSplit/>
          <w:tblCellSpacing w:w="0" w:type="dxa"/>
        </w:trPr>
        <w:tc>
          <w:tcPr>
            <w:tcW w:w="1250" w:type="pct"/>
            <w:tcBorders>
              <w:top w:val="nil"/>
              <w:left w:val="nil"/>
              <w:bottom w:val="nil"/>
              <w:right w:val="nil"/>
            </w:tcBorders>
          </w:tcPr>
          <w:p w14:paraId="362DE551" w14:textId="77777777" w:rsidR="001F75F5" w:rsidRDefault="00000000">
            <w:r>
              <w:t>Indiener:</w:t>
            </w:r>
          </w:p>
        </w:tc>
        <w:tc>
          <w:tcPr>
            <w:tcW w:w="3750" w:type="pct"/>
            <w:gridSpan w:val="2"/>
            <w:tcBorders>
              <w:top w:val="nil"/>
              <w:left w:val="nil"/>
              <w:bottom w:val="nil"/>
              <w:right w:val="nil"/>
            </w:tcBorders>
          </w:tcPr>
          <w:p w14:paraId="19C31F0F" w14:textId="77777777" w:rsidR="001F75F5" w:rsidRDefault="00000000">
            <w:r>
              <w:t>Jelrik Westra</w:t>
            </w:r>
          </w:p>
        </w:tc>
      </w:tr>
      <w:tr w:rsidR="001F75F5" w14:paraId="393FA84F" w14:textId="77777777">
        <w:trPr>
          <w:cantSplit/>
          <w:tblCellSpacing w:w="0" w:type="dxa"/>
        </w:trPr>
        <w:tc>
          <w:tcPr>
            <w:tcW w:w="1250" w:type="pct"/>
            <w:tcBorders>
              <w:top w:val="nil"/>
              <w:left w:val="nil"/>
              <w:bottom w:val="nil"/>
              <w:right w:val="nil"/>
            </w:tcBorders>
            <w:tcMar>
              <w:bottom w:w="300" w:type="dxa"/>
            </w:tcMar>
          </w:tcPr>
          <w:p w14:paraId="10221C77" w14:textId="77777777" w:rsidR="001F75F5" w:rsidRDefault="00000000">
            <w:r>
              <w:t>Woordvoerder:</w:t>
            </w:r>
          </w:p>
        </w:tc>
        <w:tc>
          <w:tcPr>
            <w:tcW w:w="3750" w:type="pct"/>
            <w:gridSpan w:val="2"/>
            <w:tcBorders>
              <w:top w:val="nil"/>
              <w:left w:val="nil"/>
              <w:bottom w:val="nil"/>
              <w:right w:val="nil"/>
            </w:tcBorders>
            <w:tcMar>
              <w:bottom w:w="300" w:type="dxa"/>
            </w:tcMar>
          </w:tcPr>
          <w:p w14:paraId="07AAA9C5" w14:textId="344B8EC8" w:rsidR="001F75F5" w:rsidRDefault="00000000">
            <w:r>
              <w:t>Jelrik Westra</w:t>
            </w:r>
          </w:p>
        </w:tc>
      </w:tr>
      <w:tr w:rsidR="001F75F5" w14:paraId="32CBD598" w14:textId="77777777">
        <w:trPr>
          <w:cantSplit/>
          <w:tblCellSpacing w:w="0" w:type="dxa"/>
        </w:trPr>
        <w:tc>
          <w:tcPr>
            <w:tcW w:w="1250" w:type="pct"/>
            <w:tcBorders>
              <w:top w:val="nil"/>
              <w:left w:val="nil"/>
              <w:bottom w:val="nil"/>
              <w:right w:val="nil"/>
            </w:tcBorders>
          </w:tcPr>
          <w:p w14:paraId="5A28ABF3" w14:textId="77777777" w:rsidR="001F75F5" w:rsidRDefault="00000000">
            <w:r>
              <w:t>Doel amendement:</w:t>
            </w:r>
          </w:p>
        </w:tc>
        <w:tc>
          <w:tcPr>
            <w:tcW w:w="3750" w:type="pct"/>
            <w:gridSpan w:val="2"/>
            <w:tcBorders>
              <w:top w:val="nil"/>
              <w:left w:val="nil"/>
              <w:bottom w:val="nil"/>
              <w:right w:val="nil"/>
            </w:tcBorders>
          </w:tcPr>
          <w:p w14:paraId="65596D88" w14:textId="03FF4384" w:rsidR="001F75F5" w:rsidRDefault="00E7152A">
            <w:r>
              <w:rPr>
                <w:noProof/>
              </w:rPr>
              <mc:AlternateContent>
                <mc:Choice Requires="wps">
                  <w:drawing>
                    <wp:anchor distT="0" distB="0" distL="114300" distR="114300" simplePos="0" relativeHeight="251722752" behindDoc="0" locked="0" layoutInCell="1" allowOverlap="1" wp14:anchorId="51D18FA5" wp14:editId="5724F263">
                      <wp:simplePos x="0" y="0"/>
                      <wp:positionH relativeFrom="column">
                        <wp:posOffset>1665502</wp:posOffset>
                      </wp:positionH>
                      <wp:positionV relativeFrom="page">
                        <wp:posOffset>295807</wp:posOffset>
                      </wp:positionV>
                      <wp:extent cx="3113316" cy="683895"/>
                      <wp:effectExtent l="0" t="0" r="0" b="1905"/>
                      <wp:wrapNone/>
                      <wp:docPr id="380651142" name="Tekstvak 1"/>
                      <wp:cNvGraphicFramePr/>
                      <a:graphic xmlns:a="http://schemas.openxmlformats.org/drawingml/2006/main">
                        <a:graphicData uri="http://schemas.microsoft.com/office/word/2010/wordprocessingShape">
                          <wps:wsp>
                            <wps:cNvSpPr txBox="1"/>
                            <wps:spPr>
                              <a:xfrm>
                                <a:off x="0" y="0"/>
                                <a:ext cx="3113316" cy="683895"/>
                              </a:xfrm>
                              <a:prstGeom prst="roundRect">
                                <a:avLst>
                                  <a:gd name="adj" fmla="val 50000"/>
                                </a:avLst>
                              </a:prstGeom>
                              <a:solidFill>
                                <a:srgbClr val="FFC654"/>
                              </a:solidFill>
                              <a:ln w="6350">
                                <a:noFill/>
                              </a:ln>
                            </wps:spPr>
                            <wps:txbx>
                              <w:txbxContent>
                                <w:p w14:paraId="4B33C7FF" w14:textId="77777777" w:rsidR="00E7152A" w:rsidRDefault="00E7152A" w:rsidP="00E7152A">
                                  <w:pPr>
                                    <w:jc w:val="center"/>
                                  </w:pPr>
                                  <w:r>
                                    <w:t>Inhoudelijk: Stemming per e-</w:t>
                                  </w:r>
                                  <w:proofErr w:type="spellStart"/>
                                  <w:r>
                                    <w:t>voting</w:t>
                                  </w:r>
                                  <w:proofErr w:type="spellEnd"/>
                                  <w:r>
                                    <w:t>, niet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D18FA5" id="_x0000_s1033" style="position:absolute;margin-left:131.15pt;margin-top:23.3pt;width:245.15pt;height:53.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" fillcolor="#ffc654" stroked="f" strokeweight=".5pt">
                      <v:textbox>
                        <w:txbxContent>
                          <w:p w14:paraId="4B33C7FF" w14:textId="77777777" w:rsidR="00E7152A" w:rsidRDefault="00E7152A" w:rsidP="00E7152A">
                            <w:pPr>
                              <w:jc w:val="center"/>
                            </w:pPr>
                            <w:r>
                              <w:t>Inhoudelijk: Stemming per e-</w:t>
                            </w:r>
                            <w:proofErr w:type="spellStart"/>
                            <w:r>
                              <w:t>voting</w:t>
                            </w:r>
                            <w:proofErr w:type="spellEnd"/>
                            <w:r>
                              <w:t>, niet besproken op stadscongres.</w:t>
                            </w:r>
                          </w:p>
                        </w:txbxContent>
                      </v:textbox>
                      <w10:wrap anchory="page"/>
                    </v:roundrect>
                  </w:pict>
                </mc:Fallback>
              </mc:AlternateContent>
            </w:r>
            <w:r w:rsidR="00000000">
              <w:t>Toevoegen van nieuwe tekst</w:t>
            </w:r>
          </w:p>
        </w:tc>
      </w:tr>
      <w:tr w:rsidR="001F75F5" w14:paraId="31443C7B" w14:textId="77777777">
        <w:trPr>
          <w:gridAfter w:val="1"/>
          <w:wAfter w:w="360" w:type="dxa"/>
          <w:cantSplit/>
          <w:tblCellSpacing w:w="0" w:type="dxa"/>
        </w:trPr>
        <w:tc>
          <w:tcPr>
            <w:tcW w:w="1250" w:type="pct"/>
            <w:tcBorders>
              <w:top w:val="nil"/>
              <w:left w:val="nil"/>
              <w:bottom w:val="nil"/>
              <w:right w:val="nil"/>
            </w:tcBorders>
          </w:tcPr>
          <w:p w14:paraId="50CE043B" w14:textId="77777777" w:rsidR="001F75F5" w:rsidRDefault="00000000">
            <w:r>
              <w:t>Regelnummer:</w:t>
            </w:r>
          </w:p>
        </w:tc>
        <w:tc>
          <w:tcPr>
            <w:tcW w:w="360" w:type="dxa"/>
            <w:tcBorders>
              <w:top w:val="nil"/>
              <w:left w:val="nil"/>
              <w:bottom w:val="nil"/>
              <w:right w:val="nil"/>
            </w:tcBorders>
          </w:tcPr>
          <w:p w14:paraId="0A852760" w14:textId="77777777" w:rsidR="001F75F5" w:rsidRDefault="00000000">
            <w:r>
              <w:t>2109</w:t>
            </w:r>
          </w:p>
        </w:tc>
      </w:tr>
    </w:tbl>
    <w:p w14:paraId="21D113C7" w14:textId="23E4E0A2" w:rsidR="001F75F5" w:rsidRDefault="00000000">
      <w:r>
        <w:br/>
      </w:r>
      <w:r>
        <w:br/>
      </w:r>
    </w:p>
    <w:p w14:paraId="6CF06BA4" w14:textId="22C12900" w:rsidR="001F75F5" w:rsidRDefault="00000000">
      <w:r>
        <w:t>Voorgestelde tekst:</w:t>
      </w:r>
    </w:p>
    <w:p w14:paraId="5E5E752D" w14:textId="2B031AD5" w:rsidR="001F75F5" w:rsidRDefault="00000000">
      <w:r>
        <w:t>Daarom schrappen we de criteria voor zelfredzaamheid en regiobinding.</w:t>
      </w:r>
    </w:p>
    <w:p w14:paraId="68C23043" w14:textId="5A2FF499" w:rsidR="001F75F5" w:rsidRDefault="00000000">
      <w:r>
        <w:br/>
      </w:r>
    </w:p>
    <w:p w14:paraId="7CC27046" w14:textId="782F072F" w:rsidR="001F75F5" w:rsidRDefault="00000000">
      <w:r>
        <w:t>Toelichting:</w:t>
      </w:r>
    </w:p>
    <w:p w14:paraId="4A5A29E3" w14:textId="0653F1F4" w:rsidR="001F75F5" w:rsidRDefault="00000000">
      <w:r>
        <w:t>Ter concretisering van de uitspraak dat 'niemand wordt weggestuurd'. Dakloze mensen kunnen nu nog geweigerd worden bij de opvang omdat ze nog als zelfredzaam worden gezien (ben je ooit zelfredzaam als je op straat staat?) of omdat ze te weinig binding zouden hebben met de regio Rotterdam (vanuit vrees voor een aanzuigende werking die nooit echt is aangetoond). Met meer buitenslapers als gevolg.</w:t>
      </w:r>
    </w:p>
    <w:p w14:paraId="0005B812" w14:textId="08C268B8"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3B7B6F85" w14:textId="77777777">
        <w:trPr>
          <w:cantSplit/>
        </w:trPr>
        <w:tc>
          <w:tcPr>
            <w:tcW w:w="360" w:type="dxa"/>
            <w:tcBorders>
              <w:top w:val="nil"/>
              <w:left w:val="nil"/>
              <w:bottom w:val="nil"/>
              <w:right w:val="nil"/>
            </w:tcBorders>
          </w:tcPr>
          <w:p w14:paraId="76732C67" w14:textId="77777777" w:rsidR="001F75F5" w:rsidRDefault="00000000">
            <w:r>
              <w:rPr>
                <w:b/>
              </w:rPr>
              <w:t>Pre-advies:</w:t>
            </w:r>
            <w:r>
              <w:t> Overnemen</w:t>
            </w:r>
          </w:p>
        </w:tc>
      </w:tr>
      <w:tr w:rsidR="001F75F5" w14:paraId="7732BA1A" w14:textId="77777777">
        <w:trPr>
          <w:cantSplit/>
        </w:trPr>
        <w:tc>
          <w:tcPr>
            <w:tcW w:w="360" w:type="dxa"/>
            <w:tcBorders>
              <w:top w:val="nil"/>
              <w:left w:val="nil"/>
              <w:bottom w:val="nil"/>
              <w:right w:val="nil"/>
            </w:tcBorders>
          </w:tcPr>
          <w:p w14:paraId="09720B93" w14:textId="78B3B222" w:rsidR="001F75F5" w:rsidRDefault="00000000">
            <w:r>
              <w:rPr>
                <w:b/>
              </w:rPr>
              <w:t>Toelichting:</w:t>
            </w:r>
            <w:r>
              <w:br/>
            </w:r>
          </w:p>
        </w:tc>
      </w:tr>
    </w:tbl>
    <w:p w14:paraId="701A5E05" w14:textId="77777777" w:rsidR="001F75F5" w:rsidRDefault="00000000">
      <w:pPr>
        <w:pBdr>
          <w:top w:val="nil"/>
          <w:left w:val="nil"/>
          <w:bottom w:val="nil"/>
          <w:right w:val="nil"/>
        </w:pBdr>
      </w:pPr>
      <w:r>
        <w:t> </w:t>
      </w:r>
    </w:p>
    <w:p w14:paraId="3E95D948" w14:textId="77777777" w:rsidR="001F75F5" w:rsidRDefault="00000000">
      <w:r>
        <w:br w:type="page"/>
      </w:r>
    </w:p>
    <w:p w14:paraId="15BD758D" w14:textId="56A06F9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722BFCE8" w14:textId="77777777">
        <w:trPr>
          <w:cantSplit/>
          <w:tblCellSpacing w:w="0" w:type="dxa"/>
        </w:trPr>
        <w:tc>
          <w:tcPr>
            <w:tcW w:w="1250" w:type="pct"/>
            <w:tcBorders>
              <w:top w:val="nil"/>
              <w:left w:val="nil"/>
              <w:bottom w:val="nil"/>
              <w:right w:val="nil"/>
            </w:tcBorders>
            <w:tcMar>
              <w:bottom w:w="300" w:type="dxa"/>
            </w:tcMar>
          </w:tcPr>
          <w:p w14:paraId="20536643" w14:textId="77777777" w:rsidR="001F75F5" w:rsidRDefault="001F75F5"/>
        </w:tc>
        <w:tc>
          <w:tcPr>
            <w:tcW w:w="2250" w:type="pct"/>
            <w:tcBorders>
              <w:top w:val="nil"/>
              <w:left w:val="nil"/>
              <w:bottom w:val="nil"/>
              <w:right w:val="nil"/>
            </w:tcBorders>
            <w:tcMar>
              <w:bottom w:w="300" w:type="dxa"/>
            </w:tcMar>
          </w:tcPr>
          <w:p w14:paraId="3A86C91E" w14:textId="77777777" w:rsidR="001F75F5" w:rsidRDefault="00000000">
            <w:r>
              <w:t>Amendement</w:t>
            </w:r>
          </w:p>
        </w:tc>
        <w:tc>
          <w:tcPr>
            <w:tcW w:w="1500" w:type="pct"/>
            <w:tcBorders>
              <w:top w:val="nil"/>
              <w:left w:val="nil"/>
              <w:bottom w:val="nil"/>
              <w:right w:val="nil"/>
            </w:tcBorders>
            <w:tcMar>
              <w:bottom w:w="300" w:type="dxa"/>
            </w:tcMar>
          </w:tcPr>
          <w:p w14:paraId="5FDE6740" w14:textId="77777777" w:rsidR="001F75F5" w:rsidRDefault="00000000">
            <w:pPr>
              <w:keepNext/>
              <w:jc w:val="right"/>
            </w:pPr>
            <w:r>
              <w:rPr>
                <w:b/>
              </w:rPr>
              <w:t>Pre-advies:</w:t>
            </w:r>
            <w:r>
              <w:t> Ontraden</w:t>
            </w:r>
          </w:p>
        </w:tc>
      </w:tr>
      <w:tr w:rsidR="001F75F5" w14:paraId="7480B8DC" w14:textId="77777777">
        <w:trPr>
          <w:cantSplit/>
          <w:tblCellSpacing w:w="0" w:type="dxa"/>
        </w:trPr>
        <w:tc>
          <w:tcPr>
            <w:tcW w:w="1250" w:type="pct"/>
            <w:tcBorders>
              <w:top w:val="nil"/>
              <w:left w:val="nil"/>
              <w:bottom w:val="nil"/>
              <w:right w:val="nil"/>
            </w:tcBorders>
            <w:tcMar>
              <w:bottom w:w="300" w:type="dxa"/>
            </w:tcMar>
          </w:tcPr>
          <w:p w14:paraId="1C923763" w14:textId="77777777" w:rsidR="001F75F5" w:rsidRDefault="00000000">
            <w:r>
              <w:t>Titel Amendement:</w:t>
            </w:r>
          </w:p>
        </w:tc>
        <w:tc>
          <w:tcPr>
            <w:tcW w:w="3750" w:type="pct"/>
            <w:gridSpan w:val="2"/>
            <w:tcBorders>
              <w:top w:val="nil"/>
              <w:left w:val="nil"/>
              <w:bottom w:val="nil"/>
              <w:right w:val="nil"/>
            </w:tcBorders>
            <w:tcMar>
              <w:bottom w:w="300" w:type="dxa"/>
            </w:tcMar>
          </w:tcPr>
          <w:p w14:paraId="3063820B" w14:textId="77777777" w:rsidR="001F75F5" w:rsidRDefault="00000000">
            <w:r>
              <w:rPr>
                <w:b/>
              </w:rPr>
              <w:t>Ruimte voor de nachtmetro en nachtbussen - Jonge Democraten Rotterdam</w:t>
            </w:r>
          </w:p>
        </w:tc>
      </w:tr>
      <w:tr w:rsidR="001F75F5" w14:paraId="3664DA04" w14:textId="77777777">
        <w:trPr>
          <w:cantSplit/>
          <w:tblCellSpacing w:w="0" w:type="dxa"/>
        </w:trPr>
        <w:tc>
          <w:tcPr>
            <w:tcW w:w="1250" w:type="pct"/>
            <w:tcBorders>
              <w:top w:val="nil"/>
              <w:left w:val="nil"/>
              <w:bottom w:val="nil"/>
              <w:right w:val="nil"/>
            </w:tcBorders>
          </w:tcPr>
          <w:p w14:paraId="0940BA19" w14:textId="77777777" w:rsidR="001F75F5" w:rsidRDefault="00000000">
            <w:r>
              <w:t>Indiener:</w:t>
            </w:r>
          </w:p>
        </w:tc>
        <w:tc>
          <w:tcPr>
            <w:tcW w:w="3750" w:type="pct"/>
            <w:gridSpan w:val="2"/>
            <w:tcBorders>
              <w:top w:val="nil"/>
              <w:left w:val="nil"/>
              <w:bottom w:val="nil"/>
              <w:right w:val="nil"/>
            </w:tcBorders>
          </w:tcPr>
          <w:p w14:paraId="13301366" w14:textId="77777777" w:rsidR="001F75F5" w:rsidRDefault="00000000">
            <w:r>
              <w:t>Rick Mogezomp</w:t>
            </w:r>
          </w:p>
        </w:tc>
      </w:tr>
      <w:tr w:rsidR="001F75F5" w14:paraId="7E242380" w14:textId="77777777">
        <w:trPr>
          <w:cantSplit/>
          <w:tblCellSpacing w:w="0" w:type="dxa"/>
        </w:trPr>
        <w:tc>
          <w:tcPr>
            <w:tcW w:w="1250" w:type="pct"/>
            <w:tcBorders>
              <w:top w:val="nil"/>
              <w:left w:val="nil"/>
              <w:bottom w:val="nil"/>
              <w:right w:val="nil"/>
            </w:tcBorders>
            <w:tcMar>
              <w:bottom w:w="300" w:type="dxa"/>
            </w:tcMar>
          </w:tcPr>
          <w:p w14:paraId="560C9A80" w14:textId="77777777" w:rsidR="001F75F5" w:rsidRDefault="00000000">
            <w:r>
              <w:t>Woordvoerder:</w:t>
            </w:r>
          </w:p>
        </w:tc>
        <w:tc>
          <w:tcPr>
            <w:tcW w:w="3750" w:type="pct"/>
            <w:gridSpan w:val="2"/>
            <w:tcBorders>
              <w:top w:val="nil"/>
              <w:left w:val="nil"/>
              <w:bottom w:val="nil"/>
              <w:right w:val="nil"/>
            </w:tcBorders>
            <w:tcMar>
              <w:bottom w:w="300" w:type="dxa"/>
            </w:tcMar>
          </w:tcPr>
          <w:p w14:paraId="3C90128B" w14:textId="77777777" w:rsidR="001F75F5" w:rsidRDefault="00000000">
            <w:r>
              <w:t>Rick Mogezomp</w:t>
            </w:r>
          </w:p>
        </w:tc>
      </w:tr>
      <w:tr w:rsidR="001F75F5" w14:paraId="7AE86CE8" w14:textId="77777777">
        <w:trPr>
          <w:cantSplit/>
          <w:tblCellSpacing w:w="0" w:type="dxa"/>
        </w:trPr>
        <w:tc>
          <w:tcPr>
            <w:tcW w:w="1250" w:type="pct"/>
            <w:tcBorders>
              <w:top w:val="nil"/>
              <w:left w:val="nil"/>
              <w:bottom w:val="nil"/>
              <w:right w:val="nil"/>
            </w:tcBorders>
          </w:tcPr>
          <w:p w14:paraId="4B72F0DE" w14:textId="77777777" w:rsidR="001F75F5" w:rsidRDefault="00000000">
            <w:r>
              <w:t>Doel amendement:</w:t>
            </w:r>
          </w:p>
        </w:tc>
        <w:tc>
          <w:tcPr>
            <w:tcW w:w="3750" w:type="pct"/>
            <w:gridSpan w:val="2"/>
            <w:tcBorders>
              <w:top w:val="nil"/>
              <w:left w:val="nil"/>
              <w:bottom w:val="nil"/>
              <w:right w:val="nil"/>
            </w:tcBorders>
          </w:tcPr>
          <w:p w14:paraId="138F48CC" w14:textId="36F94831" w:rsidR="001F75F5" w:rsidRDefault="00E7152A">
            <w:r>
              <w:rPr>
                <w:noProof/>
              </w:rPr>
              <mc:AlternateContent>
                <mc:Choice Requires="wps">
                  <w:drawing>
                    <wp:anchor distT="0" distB="0" distL="114300" distR="114300" simplePos="0" relativeHeight="251675648" behindDoc="0" locked="0" layoutInCell="1" allowOverlap="1" wp14:anchorId="3CC8F4E0" wp14:editId="5C77F62A">
                      <wp:simplePos x="0" y="0"/>
                      <wp:positionH relativeFrom="column">
                        <wp:posOffset>1563938</wp:posOffset>
                      </wp:positionH>
                      <wp:positionV relativeFrom="page">
                        <wp:posOffset>197239</wp:posOffset>
                      </wp:positionV>
                      <wp:extent cx="2858390" cy="683895"/>
                      <wp:effectExtent l="0" t="0" r="0" b="1905"/>
                      <wp:wrapNone/>
                      <wp:docPr id="1057169958"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5F3B4285"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8F4E0" id="_x0000_s1034" style="position:absolute;margin-left:123.15pt;margin-top:15.55pt;width:225.05pt;height:5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SSwUAIAAI0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" fillcolor="#e35b6d" stroked="f" strokeweight=".5pt">
                      <v:textbox>
                        <w:txbxContent>
                          <w:p w14:paraId="5F3B4285"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Wijzigen van de tekst</w:t>
            </w:r>
          </w:p>
        </w:tc>
      </w:tr>
      <w:tr w:rsidR="001F75F5" w14:paraId="0F4A9D94" w14:textId="77777777">
        <w:trPr>
          <w:gridAfter w:val="1"/>
          <w:wAfter w:w="360" w:type="dxa"/>
          <w:cantSplit/>
          <w:tblCellSpacing w:w="0" w:type="dxa"/>
        </w:trPr>
        <w:tc>
          <w:tcPr>
            <w:tcW w:w="1250" w:type="pct"/>
            <w:tcBorders>
              <w:top w:val="nil"/>
              <w:left w:val="nil"/>
              <w:bottom w:val="nil"/>
              <w:right w:val="nil"/>
            </w:tcBorders>
          </w:tcPr>
          <w:p w14:paraId="41A70654" w14:textId="77777777" w:rsidR="001F75F5" w:rsidRDefault="00000000">
            <w:r>
              <w:t>Regelnummer:</w:t>
            </w:r>
          </w:p>
        </w:tc>
        <w:tc>
          <w:tcPr>
            <w:tcW w:w="360" w:type="dxa"/>
            <w:tcBorders>
              <w:top w:val="nil"/>
              <w:left w:val="nil"/>
              <w:bottom w:val="nil"/>
              <w:right w:val="nil"/>
            </w:tcBorders>
          </w:tcPr>
          <w:p w14:paraId="3FAA9CB5" w14:textId="77777777" w:rsidR="001F75F5" w:rsidRDefault="00000000">
            <w:r>
              <w:t>545 t/m 547</w:t>
            </w:r>
          </w:p>
        </w:tc>
      </w:tr>
    </w:tbl>
    <w:p w14:paraId="3C8BF7BB" w14:textId="7BA45B22" w:rsidR="001F75F5" w:rsidRDefault="00000000">
      <w:r>
        <w:br/>
      </w:r>
      <w:r>
        <w:br/>
      </w:r>
    </w:p>
    <w:p w14:paraId="60AB86EA" w14:textId="177B0DE4" w:rsidR="001F75F5" w:rsidRDefault="00000000">
      <w:r>
        <w:t>Huidige tekst:</w:t>
      </w:r>
    </w:p>
    <w:p w14:paraId="2F63B1E0" w14:textId="0C9026C9" w:rsidR="001F75F5" w:rsidRDefault="00000000">
      <w:r>
        <w:t>Ruimte voor de metro. De metro is de ruggengraat van het Rotterdamse OV. We willen dat er een nachtmetro gaat rijden op donderdag, vrijdag, zaterdag en zondag tot 03:00 uur.</w:t>
      </w:r>
    </w:p>
    <w:p w14:paraId="1EABA350" w14:textId="5901A08A" w:rsidR="001F75F5" w:rsidRDefault="00000000">
      <w:r>
        <w:br/>
      </w:r>
    </w:p>
    <w:p w14:paraId="39A4EBBC" w14:textId="77777777" w:rsidR="001F75F5" w:rsidRDefault="00000000">
      <w:r>
        <w:t>Voorgestelde tekst:</w:t>
      </w:r>
    </w:p>
    <w:p w14:paraId="06F46391" w14:textId="7C692345" w:rsidR="001F75F5" w:rsidRDefault="00000000">
      <w:r>
        <w:t>Ruimte voor de nachtmetro en nachtbussen. De metro is de ruggengraat van het Rotterdamse OV, en dat moet niet ophouden bij middernacht. Wij willen dat er een robuust nachtelijk netwerk ontstaat dat de hele stad en regio bereikbaar houdt. Dat betekent een nachtmetro die elk uur rijdt, zeven dagen per week, zodat Rotterdamse wijken en belangrijke stedelijke knooppunten ook ’s nachts verbonden blijven. Daarnaast zetten we in op een netwerk van nachtbussen vanuit centrale knooppunten richting omliggende gemeenten, met haltes op fietsafstand van woonwijken. Zo bouwen we aan een 24-uurs-economie waarin mensen veilig, duurzaam en betaalbaar kunnen reizen – of ze nu in de zorg werken, uitgaan of de stad in de nacht ervaren. Rotterdam verdient een openbaar vervoersnetwerk dat dag en nacht meebeweegt met het leven in de stad.</w:t>
      </w:r>
    </w:p>
    <w:p w14:paraId="689C641A" w14:textId="1AD9FABA" w:rsidR="001F75F5" w:rsidRDefault="00000000">
      <w:r>
        <w:br/>
      </w:r>
    </w:p>
    <w:p w14:paraId="52B91CA6" w14:textId="553A6B72" w:rsidR="001F75F5" w:rsidRDefault="00000000">
      <w:r>
        <w:t>Toelichting:</w:t>
      </w:r>
    </w:p>
    <w:p w14:paraId="228CF907" w14:textId="7126B248" w:rsidR="001F75F5" w:rsidRDefault="00000000">
      <w:r>
        <w:t>De voorgestelde wijziging breidt de nachtmetro uit naar een robuust, 24-uursnetwerk. In plaats van alleen een nachtmetro tot 03:00 uur, stellen we voor dat de metro elk uur rijdt, zeven dagen per week. Daarnaast worden nachtbussen toegevoegd, zodat ook omliggende gemeenten goed bereikbaar blijven. Dit zorgt voor betere verbindingen, zowel binnen de stad als naar de regio, en versterkt de visie op een duurzame, inclusieve 24-uurs-economie. Het maakt Rotterdam toegankelijker voor iedereen, dag en nacht.</w:t>
      </w:r>
    </w:p>
    <w:p w14:paraId="153A4A87"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4258956C" w14:textId="77777777">
        <w:trPr>
          <w:cantSplit/>
        </w:trPr>
        <w:tc>
          <w:tcPr>
            <w:tcW w:w="360" w:type="dxa"/>
            <w:tcBorders>
              <w:top w:val="nil"/>
              <w:left w:val="nil"/>
              <w:bottom w:val="nil"/>
              <w:right w:val="nil"/>
            </w:tcBorders>
          </w:tcPr>
          <w:p w14:paraId="7849CD5E" w14:textId="607300F9" w:rsidR="001F75F5" w:rsidRDefault="00000000">
            <w:proofErr w:type="spellStart"/>
            <w:r>
              <w:rPr>
                <w:b/>
              </w:rPr>
              <w:t>Pre-advies</w:t>
            </w:r>
            <w:proofErr w:type="spellEnd"/>
            <w:r>
              <w:rPr>
                <w:b/>
              </w:rPr>
              <w:t>:</w:t>
            </w:r>
            <w:r>
              <w:t> Ontraden</w:t>
            </w:r>
          </w:p>
        </w:tc>
      </w:tr>
      <w:tr w:rsidR="001F75F5" w14:paraId="69A00DAE" w14:textId="77777777">
        <w:trPr>
          <w:cantSplit/>
        </w:trPr>
        <w:tc>
          <w:tcPr>
            <w:tcW w:w="360" w:type="dxa"/>
            <w:tcBorders>
              <w:top w:val="nil"/>
              <w:left w:val="nil"/>
              <w:bottom w:val="nil"/>
              <w:right w:val="nil"/>
            </w:tcBorders>
          </w:tcPr>
          <w:p w14:paraId="5B6916E4" w14:textId="77777777" w:rsidR="001F75F5" w:rsidRDefault="00000000">
            <w:r>
              <w:rPr>
                <w:b/>
              </w:rPr>
              <w:lastRenderedPageBreak/>
              <w:t>Toelichting:</w:t>
            </w:r>
            <w:r>
              <w:br/>
            </w:r>
            <w:r>
              <w:rPr>
                <w:rFonts w:ascii="Roboto" w:hAnsi="Roboto"/>
                <w:color w:val="434343"/>
                <w:sz w:val="20"/>
                <w:bdr w:val="nil"/>
              </w:rPr>
              <w:t>Het deel over de metro onderschrijven we, maar de nachtbus is er al. Verdere uitbreiding is niet nodig: uit recent onderzoek van RTV Rijnmond blijkt dat er nagenoeg geen gebruik van wordt gemaakt.</w:t>
            </w:r>
          </w:p>
        </w:tc>
      </w:tr>
    </w:tbl>
    <w:p w14:paraId="3C39B8C8" w14:textId="77777777" w:rsidR="001F75F5" w:rsidRDefault="00000000">
      <w:pPr>
        <w:pBdr>
          <w:top w:val="nil"/>
          <w:left w:val="nil"/>
          <w:bottom w:val="nil"/>
          <w:right w:val="nil"/>
        </w:pBdr>
      </w:pPr>
      <w:r>
        <w:t> </w:t>
      </w:r>
    </w:p>
    <w:p w14:paraId="0D72B211" w14:textId="77777777" w:rsidR="001F75F5" w:rsidRDefault="00000000">
      <w:r>
        <w:br w:type="page"/>
      </w:r>
    </w:p>
    <w:p w14:paraId="0425EEC0"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37637621" w14:textId="77777777">
        <w:trPr>
          <w:cantSplit/>
          <w:tblCellSpacing w:w="0" w:type="dxa"/>
        </w:trPr>
        <w:tc>
          <w:tcPr>
            <w:tcW w:w="1250" w:type="pct"/>
            <w:tcBorders>
              <w:top w:val="nil"/>
              <w:left w:val="nil"/>
              <w:bottom w:val="nil"/>
              <w:right w:val="nil"/>
            </w:tcBorders>
            <w:tcMar>
              <w:bottom w:w="300" w:type="dxa"/>
            </w:tcMar>
          </w:tcPr>
          <w:p w14:paraId="3E44F48C" w14:textId="77777777" w:rsidR="001F75F5" w:rsidRDefault="001F75F5"/>
        </w:tc>
        <w:tc>
          <w:tcPr>
            <w:tcW w:w="2250" w:type="pct"/>
            <w:tcBorders>
              <w:top w:val="nil"/>
              <w:left w:val="nil"/>
              <w:bottom w:val="nil"/>
              <w:right w:val="nil"/>
            </w:tcBorders>
            <w:tcMar>
              <w:bottom w:w="300" w:type="dxa"/>
            </w:tcMar>
          </w:tcPr>
          <w:p w14:paraId="76666C8F" w14:textId="77777777" w:rsidR="001F75F5" w:rsidRDefault="00000000">
            <w:r>
              <w:t>Amendement</w:t>
            </w:r>
          </w:p>
        </w:tc>
        <w:tc>
          <w:tcPr>
            <w:tcW w:w="1500" w:type="pct"/>
            <w:tcBorders>
              <w:top w:val="nil"/>
              <w:left w:val="nil"/>
              <w:bottom w:val="nil"/>
              <w:right w:val="nil"/>
            </w:tcBorders>
            <w:tcMar>
              <w:bottom w:w="300" w:type="dxa"/>
            </w:tcMar>
          </w:tcPr>
          <w:p w14:paraId="525F91A6" w14:textId="77777777" w:rsidR="001F75F5" w:rsidRDefault="00000000">
            <w:pPr>
              <w:keepNext/>
              <w:jc w:val="right"/>
            </w:pPr>
            <w:r>
              <w:rPr>
                <w:b/>
              </w:rPr>
              <w:t>Pre-advies:</w:t>
            </w:r>
            <w:r>
              <w:t> Ontraden</w:t>
            </w:r>
          </w:p>
        </w:tc>
      </w:tr>
      <w:tr w:rsidR="001F75F5" w14:paraId="66D0CFF3" w14:textId="77777777">
        <w:trPr>
          <w:cantSplit/>
          <w:tblCellSpacing w:w="0" w:type="dxa"/>
        </w:trPr>
        <w:tc>
          <w:tcPr>
            <w:tcW w:w="1250" w:type="pct"/>
            <w:tcBorders>
              <w:top w:val="nil"/>
              <w:left w:val="nil"/>
              <w:bottom w:val="nil"/>
              <w:right w:val="nil"/>
            </w:tcBorders>
            <w:tcMar>
              <w:bottom w:w="300" w:type="dxa"/>
            </w:tcMar>
          </w:tcPr>
          <w:p w14:paraId="7DB7AE3F" w14:textId="77777777" w:rsidR="001F75F5" w:rsidRDefault="00000000">
            <w:r>
              <w:t>Titel Amendement:</w:t>
            </w:r>
          </w:p>
        </w:tc>
        <w:tc>
          <w:tcPr>
            <w:tcW w:w="3750" w:type="pct"/>
            <w:gridSpan w:val="2"/>
            <w:tcBorders>
              <w:top w:val="nil"/>
              <w:left w:val="nil"/>
              <w:bottom w:val="nil"/>
              <w:right w:val="nil"/>
            </w:tcBorders>
            <w:tcMar>
              <w:bottom w:w="300" w:type="dxa"/>
            </w:tcMar>
          </w:tcPr>
          <w:p w14:paraId="0AA49410" w14:textId="77777777" w:rsidR="001F75F5" w:rsidRDefault="00000000">
            <w:r>
              <w:rPr>
                <w:b/>
              </w:rPr>
              <w:t>Toekomstbestendig en oorlog bestendig Rotterdam - Jonge Democraten Rotterdam</w:t>
            </w:r>
          </w:p>
        </w:tc>
      </w:tr>
      <w:tr w:rsidR="001F75F5" w14:paraId="16119A08" w14:textId="77777777">
        <w:trPr>
          <w:cantSplit/>
          <w:tblCellSpacing w:w="0" w:type="dxa"/>
        </w:trPr>
        <w:tc>
          <w:tcPr>
            <w:tcW w:w="1250" w:type="pct"/>
            <w:tcBorders>
              <w:top w:val="nil"/>
              <w:left w:val="nil"/>
              <w:bottom w:val="nil"/>
              <w:right w:val="nil"/>
            </w:tcBorders>
          </w:tcPr>
          <w:p w14:paraId="73C68892" w14:textId="77777777" w:rsidR="001F75F5" w:rsidRDefault="00000000">
            <w:r>
              <w:t>Indiener:</w:t>
            </w:r>
          </w:p>
        </w:tc>
        <w:tc>
          <w:tcPr>
            <w:tcW w:w="3750" w:type="pct"/>
            <w:gridSpan w:val="2"/>
            <w:tcBorders>
              <w:top w:val="nil"/>
              <w:left w:val="nil"/>
              <w:bottom w:val="nil"/>
              <w:right w:val="nil"/>
            </w:tcBorders>
          </w:tcPr>
          <w:p w14:paraId="22724D71" w14:textId="77777777" w:rsidR="001F75F5" w:rsidRDefault="00000000">
            <w:r>
              <w:t>Rick Mogezomp</w:t>
            </w:r>
          </w:p>
        </w:tc>
      </w:tr>
      <w:tr w:rsidR="001F75F5" w14:paraId="4855792E" w14:textId="77777777">
        <w:trPr>
          <w:cantSplit/>
          <w:tblCellSpacing w:w="0" w:type="dxa"/>
        </w:trPr>
        <w:tc>
          <w:tcPr>
            <w:tcW w:w="1250" w:type="pct"/>
            <w:tcBorders>
              <w:top w:val="nil"/>
              <w:left w:val="nil"/>
              <w:bottom w:val="nil"/>
              <w:right w:val="nil"/>
            </w:tcBorders>
            <w:tcMar>
              <w:bottom w:w="300" w:type="dxa"/>
            </w:tcMar>
          </w:tcPr>
          <w:p w14:paraId="3C4EDE4D" w14:textId="77777777" w:rsidR="001F75F5" w:rsidRDefault="00000000">
            <w:r>
              <w:t>Woordvoerder:</w:t>
            </w:r>
          </w:p>
        </w:tc>
        <w:tc>
          <w:tcPr>
            <w:tcW w:w="3750" w:type="pct"/>
            <w:gridSpan w:val="2"/>
            <w:tcBorders>
              <w:top w:val="nil"/>
              <w:left w:val="nil"/>
              <w:bottom w:val="nil"/>
              <w:right w:val="nil"/>
            </w:tcBorders>
            <w:tcMar>
              <w:bottom w:w="300" w:type="dxa"/>
            </w:tcMar>
          </w:tcPr>
          <w:p w14:paraId="38B30F0F" w14:textId="77777777" w:rsidR="001F75F5" w:rsidRDefault="00000000">
            <w:r>
              <w:t>Rick Mogezomp</w:t>
            </w:r>
          </w:p>
        </w:tc>
      </w:tr>
      <w:tr w:rsidR="001F75F5" w14:paraId="656CE557" w14:textId="77777777">
        <w:trPr>
          <w:cantSplit/>
          <w:tblCellSpacing w:w="0" w:type="dxa"/>
        </w:trPr>
        <w:tc>
          <w:tcPr>
            <w:tcW w:w="1250" w:type="pct"/>
            <w:tcBorders>
              <w:top w:val="nil"/>
              <w:left w:val="nil"/>
              <w:bottom w:val="nil"/>
              <w:right w:val="nil"/>
            </w:tcBorders>
          </w:tcPr>
          <w:p w14:paraId="1216C589" w14:textId="77777777" w:rsidR="001F75F5" w:rsidRDefault="00000000">
            <w:r>
              <w:t>Doel amendement:</w:t>
            </w:r>
          </w:p>
        </w:tc>
        <w:tc>
          <w:tcPr>
            <w:tcW w:w="3750" w:type="pct"/>
            <w:gridSpan w:val="2"/>
            <w:tcBorders>
              <w:top w:val="nil"/>
              <w:left w:val="nil"/>
              <w:bottom w:val="nil"/>
              <w:right w:val="nil"/>
            </w:tcBorders>
          </w:tcPr>
          <w:p w14:paraId="0EA4DADC" w14:textId="43A0F46C" w:rsidR="001F75F5" w:rsidRDefault="00E7152A">
            <w:r>
              <w:rPr>
                <w:noProof/>
              </w:rPr>
              <mc:AlternateContent>
                <mc:Choice Requires="wps">
                  <w:drawing>
                    <wp:anchor distT="0" distB="0" distL="114300" distR="114300" simplePos="0" relativeHeight="251677696" behindDoc="0" locked="0" layoutInCell="1" allowOverlap="1" wp14:anchorId="25F416FA" wp14:editId="23F24757">
                      <wp:simplePos x="0" y="0"/>
                      <wp:positionH relativeFrom="column">
                        <wp:posOffset>1419225</wp:posOffset>
                      </wp:positionH>
                      <wp:positionV relativeFrom="page">
                        <wp:posOffset>287655</wp:posOffset>
                      </wp:positionV>
                      <wp:extent cx="2858390" cy="683895"/>
                      <wp:effectExtent l="0" t="0" r="0" b="1905"/>
                      <wp:wrapNone/>
                      <wp:docPr id="135686151"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145363AF"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416FA" id="_x0000_s1035" style="position:absolute;margin-left:111.75pt;margin-top:22.65pt;width:225.05pt;height:5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2tlUAIAAI0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" fillcolor="#e35b6d" stroked="f" strokeweight=".5pt">
                      <v:textbox>
                        <w:txbxContent>
                          <w:p w14:paraId="145363AF"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Toevoegen van nieuwe tekst</w:t>
            </w:r>
          </w:p>
        </w:tc>
      </w:tr>
      <w:tr w:rsidR="001F75F5" w14:paraId="7EF07415" w14:textId="77777777">
        <w:trPr>
          <w:gridAfter w:val="1"/>
          <w:wAfter w:w="360" w:type="dxa"/>
          <w:cantSplit/>
          <w:tblCellSpacing w:w="0" w:type="dxa"/>
        </w:trPr>
        <w:tc>
          <w:tcPr>
            <w:tcW w:w="1250" w:type="pct"/>
            <w:tcBorders>
              <w:top w:val="nil"/>
              <w:left w:val="nil"/>
              <w:bottom w:val="nil"/>
              <w:right w:val="nil"/>
            </w:tcBorders>
          </w:tcPr>
          <w:p w14:paraId="1DA71605" w14:textId="77777777" w:rsidR="001F75F5" w:rsidRDefault="00000000">
            <w:r>
              <w:t>Regelnummer:</w:t>
            </w:r>
          </w:p>
        </w:tc>
        <w:tc>
          <w:tcPr>
            <w:tcW w:w="360" w:type="dxa"/>
            <w:tcBorders>
              <w:top w:val="nil"/>
              <w:left w:val="nil"/>
              <w:bottom w:val="nil"/>
              <w:right w:val="nil"/>
            </w:tcBorders>
          </w:tcPr>
          <w:p w14:paraId="2E04885F" w14:textId="0B6B7489" w:rsidR="001F75F5" w:rsidRDefault="00000000">
            <w:r>
              <w:t>1405</w:t>
            </w:r>
          </w:p>
        </w:tc>
      </w:tr>
    </w:tbl>
    <w:p w14:paraId="69A24615" w14:textId="7181364C" w:rsidR="001F75F5" w:rsidRDefault="00000000">
      <w:r>
        <w:br/>
      </w:r>
      <w:r>
        <w:br/>
      </w:r>
    </w:p>
    <w:p w14:paraId="11678898" w14:textId="4FFD4DDD" w:rsidR="001F75F5" w:rsidRDefault="00000000">
      <w:r>
        <w:t>Voorgestelde tekst:</w:t>
      </w:r>
    </w:p>
    <w:p w14:paraId="4BEFF773" w14:textId="77777777" w:rsidR="001F75F5" w:rsidRDefault="00000000">
      <w:r>
        <w:t>Investeren in een verdiept metrosysteem voor een veilig en toekomstbestendig Rotterdam. Rotterdam moet vooruitkijken en zich voorbereiden op de uitdagingen van de komende decennia. Onze stad verdient een metrosysteem dat niet alleen het dagelijks openbaar vervoer versterkt, maar ook bijdraagt aan de veiligheid van haar inwoners in tijden van crisis. Daarom pleiten wij voor de ontwikkeling van een nieuw, dieper gelegen metrosysteem dat in geval van oorlog of rampen als schuilkelder kan functioneren. Dit vraagt om concrete lange termijn-plannen en investeringen die Rotterdam zowel veiliger als beter bereikbaar maken. Door samen te werken met nationale en internationale partners, en gebruik te maken van beschikbare Navo-gelden voor civiele en militaire infrastructuur, zetten we nu stappen richting een robuust en veerkrachtig Rotterdam. Met dit metrosysteem investeren we in de toekomst: een stad die klaar is voor groei, maar ook bestand is tegen de dreigingen van morgen.</w:t>
      </w:r>
    </w:p>
    <w:p w14:paraId="4FF4D483" w14:textId="77777777" w:rsidR="001F75F5" w:rsidRDefault="00000000">
      <w:r>
        <w:br/>
      </w:r>
    </w:p>
    <w:p w14:paraId="7E898858" w14:textId="77777777" w:rsidR="001F75F5" w:rsidRDefault="00000000">
      <w:r>
        <w:t>Toelichting:</w:t>
      </w:r>
    </w:p>
    <w:p w14:paraId="7D40813D" w14:textId="77777777" w:rsidR="001F75F5" w:rsidRDefault="00000000">
      <w:r>
        <w:t>De voorgestelde tekst richt zich op het creëren van een toekomstbestendig en veilig Rotterdam door te investeren in een verdiept metrosysteem. Dit systeem moet niet alleen het dagelijks openbaar vervoer versterken, maar ook functioneren als schuilkelder in tijden van crisis, zoals oorlog of rampen. Het benadrukt de noodzaak van lange termijn-plannen en samenwerking met nationale en internationale partners om Rotterdam beter bereikbaar en veerkrachtiger te maken. Het idee van een dieper gelegen metrosysteem zorgt voor extra veiligheid en maakt de stad beter voorbereid op toekomstige uitdagingen, zowel op het gebied van groei als crisisbeheersing.</w:t>
      </w:r>
    </w:p>
    <w:p w14:paraId="2EAB094E"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38A8002D" w14:textId="77777777">
        <w:trPr>
          <w:cantSplit/>
        </w:trPr>
        <w:tc>
          <w:tcPr>
            <w:tcW w:w="360" w:type="dxa"/>
            <w:tcBorders>
              <w:top w:val="nil"/>
              <w:left w:val="nil"/>
              <w:bottom w:val="nil"/>
              <w:right w:val="nil"/>
            </w:tcBorders>
          </w:tcPr>
          <w:p w14:paraId="7290D0D2" w14:textId="77777777" w:rsidR="001F75F5" w:rsidRDefault="00000000">
            <w:r>
              <w:rPr>
                <w:b/>
              </w:rPr>
              <w:t>Pre-advies:</w:t>
            </w:r>
            <w:r>
              <w:t> Ontraden</w:t>
            </w:r>
          </w:p>
        </w:tc>
      </w:tr>
      <w:tr w:rsidR="001F75F5" w14:paraId="5B8253F0" w14:textId="77777777">
        <w:trPr>
          <w:cantSplit/>
        </w:trPr>
        <w:tc>
          <w:tcPr>
            <w:tcW w:w="360" w:type="dxa"/>
            <w:tcBorders>
              <w:top w:val="nil"/>
              <w:left w:val="nil"/>
              <w:bottom w:val="nil"/>
              <w:right w:val="nil"/>
            </w:tcBorders>
          </w:tcPr>
          <w:p w14:paraId="201B89CD" w14:textId="77777777" w:rsidR="001F75F5" w:rsidRDefault="00000000">
            <w:r>
              <w:rPr>
                <w:b/>
              </w:rPr>
              <w:t>Toelichting:</w:t>
            </w:r>
            <w:r>
              <w:br/>
            </w:r>
            <w:r>
              <w:rPr>
                <w:rFonts w:ascii="Roboto" w:hAnsi="Roboto"/>
                <w:color w:val="434343"/>
                <w:sz w:val="20"/>
                <w:bdr w:val="nil"/>
              </w:rPr>
              <w:t>Deels overnemen: bij grootschalige herzieningen aan de metro wordt deze zoveel mogelijk toekomstbestendig gemaakt.</w:t>
            </w:r>
          </w:p>
        </w:tc>
      </w:tr>
    </w:tbl>
    <w:p w14:paraId="31DB0F8E" w14:textId="77777777" w:rsidR="001F75F5" w:rsidRDefault="00000000">
      <w:pPr>
        <w:pBdr>
          <w:top w:val="nil"/>
          <w:left w:val="nil"/>
          <w:bottom w:val="nil"/>
          <w:right w:val="nil"/>
        </w:pBdr>
      </w:pPr>
      <w:r>
        <w:t> </w:t>
      </w:r>
    </w:p>
    <w:p w14:paraId="3BF08D9B" w14:textId="77777777" w:rsidR="001F75F5" w:rsidRDefault="00000000">
      <w:r>
        <w:lastRenderedPageBreak/>
        <w:br w:type="page"/>
      </w:r>
    </w:p>
    <w:p w14:paraId="1675570A" w14:textId="42B53DA0" w:rsidR="001F75F5" w:rsidRDefault="00E7152A">
      <w:r>
        <w:rPr>
          <w:noProof/>
        </w:rPr>
        <w:lastRenderedPageBreak/>
        <mc:AlternateContent>
          <mc:Choice Requires="wps">
            <w:drawing>
              <wp:anchor distT="0" distB="0" distL="114300" distR="114300" simplePos="0" relativeHeight="251679744" behindDoc="0" locked="0" layoutInCell="1" allowOverlap="1" wp14:anchorId="6EE1A35B" wp14:editId="51FFABF4">
                <wp:simplePos x="0" y="0"/>
                <wp:positionH relativeFrom="column">
                  <wp:posOffset>3016155</wp:posOffset>
                </wp:positionH>
                <wp:positionV relativeFrom="page">
                  <wp:posOffset>2957489</wp:posOffset>
                </wp:positionV>
                <wp:extent cx="2858390" cy="683895"/>
                <wp:effectExtent l="0" t="0" r="0" b="1905"/>
                <wp:wrapNone/>
                <wp:docPr id="467073007"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265ADD3C"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1A35B" id="_x0000_s1036" style="position:absolute;margin-left:237.5pt;margin-top:232.85pt;width:225.05pt;height:5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Sp7TwIAAI4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" fillcolor="#e35b6d" stroked="f" strokeweight=".5pt">
                <v:textbox>
                  <w:txbxContent>
                    <w:p w14:paraId="265ADD3C"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5AD1A16D" w14:textId="77777777">
        <w:trPr>
          <w:cantSplit/>
          <w:tblCellSpacing w:w="0" w:type="dxa"/>
        </w:trPr>
        <w:tc>
          <w:tcPr>
            <w:tcW w:w="1250" w:type="pct"/>
            <w:tcBorders>
              <w:top w:val="nil"/>
              <w:left w:val="nil"/>
              <w:bottom w:val="nil"/>
              <w:right w:val="nil"/>
            </w:tcBorders>
            <w:tcMar>
              <w:bottom w:w="300" w:type="dxa"/>
            </w:tcMar>
          </w:tcPr>
          <w:p w14:paraId="2E98EB68" w14:textId="77777777" w:rsidR="001F75F5" w:rsidRDefault="001F75F5"/>
        </w:tc>
        <w:tc>
          <w:tcPr>
            <w:tcW w:w="2250" w:type="pct"/>
            <w:tcBorders>
              <w:top w:val="nil"/>
              <w:left w:val="nil"/>
              <w:bottom w:val="nil"/>
              <w:right w:val="nil"/>
            </w:tcBorders>
            <w:tcMar>
              <w:bottom w:w="300" w:type="dxa"/>
            </w:tcMar>
          </w:tcPr>
          <w:p w14:paraId="3B8BC747" w14:textId="77777777" w:rsidR="001F75F5" w:rsidRDefault="00000000">
            <w:r>
              <w:t>Amendement</w:t>
            </w:r>
          </w:p>
        </w:tc>
        <w:tc>
          <w:tcPr>
            <w:tcW w:w="1500" w:type="pct"/>
            <w:tcBorders>
              <w:top w:val="nil"/>
              <w:left w:val="nil"/>
              <w:bottom w:val="nil"/>
              <w:right w:val="nil"/>
            </w:tcBorders>
            <w:tcMar>
              <w:bottom w:w="300" w:type="dxa"/>
            </w:tcMar>
          </w:tcPr>
          <w:p w14:paraId="7C68C81B" w14:textId="77777777" w:rsidR="001F75F5" w:rsidRDefault="00000000">
            <w:pPr>
              <w:keepNext/>
              <w:jc w:val="right"/>
            </w:pPr>
            <w:r>
              <w:rPr>
                <w:b/>
              </w:rPr>
              <w:t>Pre-advies:</w:t>
            </w:r>
            <w:r>
              <w:t> Ontraden</w:t>
            </w:r>
          </w:p>
        </w:tc>
      </w:tr>
      <w:tr w:rsidR="001F75F5" w14:paraId="2FB9CF44" w14:textId="77777777">
        <w:trPr>
          <w:cantSplit/>
          <w:tblCellSpacing w:w="0" w:type="dxa"/>
        </w:trPr>
        <w:tc>
          <w:tcPr>
            <w:tcW w:w="1250" w:type="pct"/>
            <w:tcBorders>
              <w:top w:val="nil"/>
              <w:left w:val="nil"/>
              <w:bottom w:val="nil"/>
              <w:right w:val="nil"/>
            </w:tcBorders>
            <w:tcMar>
              <w:bottom w:w="300" w:type="dxa"/>
            </w:tcMar>
          </w:tcPr>
          <w:p w14:paraId="372AC8E9" w14:textId="77777777" w:rsidR="001F75F5" w:rsidRDefault="00000000">
            <w:r>
              <w:t>Titel Amendement:</w:t>
            </w:r>
          </w:p>
        </w:tc>
        <w:tc>
          <w:tcPr>
            <w:tcW w:w="3750" w:type="pct"/>
            <w:gridSpan w:val="2"/>
            <w:tcBorders>
              <w:top w:val="nil"/>
              <w:left w:val="nil"/>
              <w:bottom w:val="nil"/>
              <w:right w:val="nil"/>
            </w:tcBorders>
            <w:tcMar>
              <w:bottom w:w="300" w:type="dxa"/>
            </w:tcMar>
          </w:tcPr>
          <w:p w14:paraId="7F6A6536" w14:textId="77777777" w:rsidR="001F75F5" w:rsidRDefault="00000000">
            <w:r>
              <w:rPr>
                <w:b/>
              </w:rPr>
              <w:t>Veiligheid van de Rotterdamse haven - Jonge democraten Rotterdam Zeeland</w:t>
            </w:r>
          </w:p>
        </w:tc>
      </w:tr>
      <w:tr w:rsidR="001F75F5" w14:paraId="50B19308" w14:textId="77777777">
        <w:trPr>
          <w:cantSplit/>
          <w:tblCellSpacing w:w="0" w:type="dxa"/>
        </w:trPr>
        <w:tc>
          <w:tcPr>
            <w:tcW w:w="1250" w:type="pct"/>
            <w:tcBorders>
              <w:top w:val="nil"/>
              <w:left w:val="nil"/>
              <w:bottom w:val="nil"/>
              <w:right w:val="nil"/>
            </w:tcBorders>
          </w:tcPr>
          <w:p w14:paraId="065126EB" w14:textId="77777777" w:rsidR="001F75F5" w:rsidRDefault="00000000">
            <w:r>
              <w:t>Indiener:</w:t>
            </w:r>
          </w:p>
        </w:tc>
        <w:tc>
          <w:tcPr>
            <w:tcW w:w="3750" w:type="pct"/>
            <w:gridSpan w:val="2"/>
            <w:tcBorders>
              <w:top w:val="nil"/>
              <w:left w:val="nil"/>
              <w:bottom w:val="nil"/>
              <w:right w:val="nil"/>
            </w:tcBorders>
          </w:tcPr>
          <w:p w14:paraId="724EB639" w14:textId="77777777" w:rsidR="001F75F5" w:rsidRDefault="00000000">
            <w:r>
              <w:t>Rick Mogezomp</w:t>
            </w:r>
          </w:p>
        </w:tc>
      </w:tr>
      <w:tr w:rsidR="001F75F5" w14:paraId="04E17ED6" w14:textId="77777777">
        <w:trPr>
          <w:cantSplit/>
          <w:tblCellSpacing w:w="0" w:type="dxa"/>
        </w:trPr>
        <w:tc>
          <w:tcPr>
            <w:tcW w:w="1250" w:type="pct"/>
            <w:tcBorders>
              <w:top w:val="nil"/>
              <w:left w:val="nil"/>
              <w:bottom w:val="nil"/>
              <w:right w:val="nil"/>
            </w:tcBorders>
            <w:tcMar>
              <w:bottom w:w="300" w:type="dxa"/>
            </w:tcMar>
          </w:tcPr>
          <w:p w14:paraId="47626A28" w14:textId="77777777" w:rsidR="001F75F5" w:rsidRDefault="00000000">
            <w:r>
              <w:t>Woordvoerder:</w:t>
            </w:r>
          </w:p>
        </w:tc>
        <w:tc>
          <w:tcPr>
            <w:tcW w:w="3750" w:type="pct"/>
            <w:gridSpan w:val="2"/>
            <w:tcBorders>
              <w:top w:val="nil"/>
              <w:left w:val="nil"/>
              <w:bottom w:val="nil"/>
              <w:right w:val="nil"/>
            </w:tcBorders>
            <w:tcMar>
              <w:bottom w:w="300" w:type="dxa"/>
            </w:tcMar>
          </w:tcPr>
          <w:p w14:paraId="258F489D" w14:textId="77777777" w:rsidR="001F75F5" w:rsidRDefault="00000000">
            <w:r>
              <w:t>Rick Mogezomp</w:t>
            </w:r>
          </w:p>
        </w:tc>
      </w:tr>
      <w:tr w:rsidR="001F75F5" w14:paraId="3831ECCE" w14:textId="77777777">
        <w:trPr>
          <w:cantSplit/>
          <w:tblCellSpacing w:w="0" w:type="dxa"/>
        </w:trPr>
        <w:tc>
          <w:tcPr>
            <w:tcW w:w="1250" w:type="pct"/>
            <w:tcBorders>
              <w:top w:val="nil"/>
              <w:left w:val="nil"/>
              <w:bottom w:val="nil"/>
              <w:right w:val="nil"/>
            </w:tcBorders>
          </w:tcPr>
          <w:p w14:paraId="59CB9C60" w14:textId="77777777" w:rsidR="001F75F5" w:rsidRDefault="00000000">
            <w:r>
              <w:t>Doel amendement:</w:t>
            </w:r>
          </w:p>
        </w:tc>
        <w:tc>
          <w:tcPr>
            <w:tcW w:w="3750" w:type="pct"/>
            <w:gridSpan w:val="2"/>
            <w:tcBorders>
              <w:top w:val="nil"/>
              <w:left w:val="nil"/>
              <w:bottom w:val="nil"/>
              <w:right w:val="nil"/>
            </w:tcBorders>
          </w:tcPr>
          <w:p w14:paraId="733AF766" w14:textId="0D3A7031" w:rsidR="001F75F5" w:rsidRDefault="00000000">
            <w:r>
              <w:t>Toevoegen van nieuwe tekst</w:t>
            </w:r>
          </w:p>
        </w:tc>
      </w:tr>
      <w:tr w:rsidR="001F75F5" w14:paraId="1492D16D" w14:textId="77777777">
        <w:trPr>
          <w:gridAfter w:val="1"/>
          <w:wAfter w:w="360" w:type="dxa"/>
          <w:cantSplit/>
          <w:tblCellSpacing w:w="0" w:type="dxa"/>
        </w:trPr>
        <w:tc>
          <w:tcPr>
            <w:tcW w:w="1250" w:type="pct"/>
            <w:tcBorders>
              <w:top w:val="nil"/>
              <w:left w:val="nil"/>
              <w:bottom w:val="nil"/>
              <w:right w:val="nil"/>
            </w:tcBorders>
          </w:tcPr>
          <w:p w14:paraId="6E567220" w14:textId="77777777" w:rsidR="001F75F5" w:rsidRDefault="00000000">
            <w:r>
              <w:t>Regelnummer:</w:t>
            </w:r>
          </w:p>
        </w:tc>
        <w:tc>
          <w:tcPr>
            <w:tcW w:w="360" w:type="dxa"/>
            <w:tcBorders>
              <w:top w:val="nil"/>
              <w:left w:val="nil"/>
              <w:bottom w:val="nil"/>
              <w:right w:val="nil"/>
            </w:tcBorders>
          </w:tcPr>
          <w:p w14:paraId="056526EC" w14:textId="77777777" w:rsidR="001F75F5" w:rsidRDefault="00000000">
            <w:r>
              <w:t>1644</w:t>
            </w:r>
          </w:p>
        </w:tc>
      </w:tr>
    </w:tbl>
    <w:p w14:paraId="5F790415" w14:textId="6A16A400" w:rsidR="001F75F5" w:rsidRDefault="00000000">
      <w:r>
        <w:br/>
      </w:r>
      <w:r>
        <w:br/>
      </w:r>
    </w:p>
    <w:p w14:paraId="409E9064" w14:textId="46DEB199" w:rsidR="001F75F5" w:rsidRDefault="00000000">
      <w:r>
        <w:t>Voorgestelde tekst:</w:t>
      </w:r>
    </w:p>
    <w:p w14:paraId="1E162259" w14:textId="02383E28" w:rsidR="001F75F5" w:rsidRDefault="00000000">
      <w:r>
        <w:t>Rotterdamse haven en stad weerbaar tegen nieuwe dreigingen. Rotterdam moet zich actief voorbereiden op de veranderende veiligheidsdreigingen van de 21e eeuw. De Rotterdamse haven – economisch motorblok en cruciaal logistiek knooppunt voor Nederland en Europa – is kwetsbaar voor fysieke aanvallen, cyberaanvallen en verstoringen van vitale netwerken. Daarom zet D66 Rotterdam in op gerichte investeringen in de fysieke en digitale weerbaarheid van onze stad. Dit betekent: betere bescherming van de haven en vitale infrastructuur, strengere beveiligingseisen voor digitale systemen, en een plan voor noodvoorzieningen bij uitval van energie, water en communicatie. Daarnaast willen we verkennen hoe nieuwe infrastructuur, zoals een verdiept metrosysteem, kan bijdragen aan zowel modern openbaar vervoer als veilige schuilmogelijkheden in crisistijden. Door samenwerking met nationale en Europese partners, en door gebruik te maken van beschikbare middelen voor civiele en militaire infrastructuur, maken we van Rotterdam niet alleen een economische grootmacht, maar ook een veilige en veerkrachtige stad die voorbereid is op de toekomst.</w:t>
      </w:r>
    </w:p>
    <w:p w14:paraId="523077E3" w14:textId="77777777" w:rsidR="001F75F5" w:rsidRDefault="00000000">
      <w:r>
        <w:br/>
      </w:r>
    </w:p>
    <w:p w14:paraId="28742B37" w14:textId="77777777" w:rsidR="001F75F5" w:rsidRDefault="00000000">
      <w:r>
        <w:t>Toelichting:</w:t>
      </w:r>
    </w:p>
    <w:p w14:paraId="0BAA981A" w14:textId="77777777" w:rsidR="001F75F5" w:rsidRDefault="00000000">
      <w:r>
        <w:t>De voorgestelde tekst legt de focus op de weerbaarheid van Rotterdam tegen nieuwe dreigingen, zowel fysiek als digitaal. Rotterdam is een belangrijk economisch centrum, maar de haven is kwetsbaar voor aanvallen en verstoringen. Daarom wordt er gepleit voor gerichte investeringen in de bescherming van de haven, kritieke infrastructuur en digitale systemen. Ook wordt er een plan gepresenteerd voor noodvoorzieningen bij uitval van vitale diensten. Bovendien wordt gekeken naar de rol van nieuwe infrastructuur, zoals een verdiept metrosysteem, dat kan bijdragen aan zowel modern vervoer als veiligheid in crisistijden. Door samenwerking met nationale en Europese partners, en het inzetten van beschikbare middelen voor civiele en militaire infrastructuur, maakt D66 Rotterdam niet alleen sterker economisch, maar ook veiliger en veerkrachtiger voor de toekomst.</w:t>
      </w:r>
    </w:p>
    <w:p w14:paraId="2A99DCFC" w14:textId="77777777" w:rsidR="001F75F5" w:rsidRDefault="00000000">
      <w:r>
        <w:lastRenderedPageBreak/>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2E346A92" w14:textId="77777777">
        <w:trPr>
          <w:cantSplit/>
        </w:trPr>
        <w:tc>
          <w:tcPr>
            <w:tcW w:w="360" w:type="dxa"/>
            <w:tcBorders>
              <w:top w:val="nil"/>
              <w:left w:val="nil"/>
              <w:bottom w:val="nil"/>
              <w:right w:val="nil"/>
            </w:tcBorders>
          </w:tcPr>
          <w:p w14:paraId="6BBF8A95" w14:textId="77777777" w:rsidR="001F75F5" w:rsidRDefault="00000000">
            <w:r>
              <w:rPr>
                <w:b/>
              </w:rPr>
              <w:t>Pre-advies:</w:t>
            </w:r>
            <w:r>
              <w:t> Ontraden</w:t>
            </w:r>
          </w:p>
        </w:tc>
      </w:tr>
      <w:tr w:rsidR="001F75F5" w14:paraId="299E45C8" w14:textId="77777777">
        <w:trPr>
          <w:cantSplit/>
        </w:trPr>
        <w:tc>
          <w:tcPr>
            <w:tcW w:w="360" w:type="dxa"/>
            <w:tcBorders>
              <w:top w:val="nil"/>
              <w:left w:val="nil"/>
              <w:bottom w:val="nil"/>
              <w:right w:val="nil"/>
            </w:tcBorders>
          </w:tcPr>
          <w:p w14:paraId="2BE920DB" w14:textId="77777777" w:rsidR="001F75F5" w:rsidRDefault="00000000">
            <w:r>
              <w:rPr>
                <w:b/>
              </w:rPr>
              <w:t>Toelichting:</w:t>
            </w:r>
            <w:r>
              <w:br/>
            </w:r>
            <w:r>
              <w:rPr>
                <w:rFonts w:ascii="Roboto" w:hAnsi="Roboto"/>
                <w:color w:val="434343"/>
                <w:sz w:val="20"/>
                <w:bdr w:val="nil"/>
              </w:rPr>
              <w:t>We vinden het amendement sympathiek, maar we vragen ons af in hoeverre dit de verantwoordelijkheid van de gemeente en dit niet een taak is van de Rijksoverheid</w:t>
            </w:r>
          </w:p>
        </w:tc>
      </w:tr>
    </w:tbl>
    <w:p w14:paraId="37E7C36D" w14:textId="77777777" w:rsidR="001F75F5" w:rsidRDefault="00000000">
      <w:pPr>
        <w:pBdr>
          <w:top w:val="nil"/>
          <w:left w:val="nil"/>
          <w:bottom w:val="nil"/>
          <w:right w:val="nil"/>
        </w:pBdr>
      </w:pPr>
      <w:r>
        <w:t> </w:t>
      </w:r>
    </w:p>
    <w:p w14:paraId="51410829" w14:textId="77777777" w:rsidR="001F75F5" w:rsidRDefault="00000000">
      <w:r>
        <w:br w:type="page"/>
      </w:r>
    </w:p>
    <w:p w14:paraId="46E2E562"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28992D8B" w14:textId="77777777">
        <w:trPr>
          <w:cantSplit/>
          <w:tblCellSpacing w:w="0" w:type="dxa"/>
        </w:trPr>
        <w:tc>
          <w:tcPr>
            <w:tcW w:w="1250" w:type="pct"/>
            <w:tcBorders>
              <w:top w:val="nil"/>
              <w:left w:val="nil"/>
              <w:bottom w:val="nil"/>
              <w:right w:val="nil"/>
            </w:tcBorders>
            <w:tcMar>
              <w:bottom w:w="300" w:type="dxa"/>
            </w:tcMar>
          </w:tcPr>
          <w:p w14:paraId="0986CE4D" w14:textId="77777777" w:rsidR="001F75F5" w:rsidRDefault="001F75F5"/>
        </w:tc>
        <w:tc>
          <w:tcPr>
            <w:tcW w:w="2250" w:type="pct"/>
            <w:tcBorders>
              <w:top w:val="nil"/>
              <w:left w:val="nil"/>
              <w:bottom w:val="nil"/>
              <w:right w:val="nil"/>
            </w:tcBorders>
            <w:tcMar>
              <w:bottom w:w="300" w:type="dxa"/>
            </w:tcMar>
          </w:tcPr>
          <w:p w14:paraId="13A51074" w14:textId="77777777" w:rsidR="001F75F5" w:rsidRDefault="00000000">
            <w:r>
              <w:t>Amendement</w:t>
            </w:r>
          </w:p>
        </w:tc>
        <w:tc>
          <w:tcPr>
            <w:tcW w:w="1500" w:type="pct"/>
            <w:tcBorders>
              <w:top w:val="nil"/>
              <w:left w:val="nil"/>
              <w:bottom w:val="nil"/>
              <w:right w:val="nil"/>
            </w:tcBorders>
            <w:tcMar>
              <w:bottom w:w="300" w:type="dxa"/>
            </w:tcMar>
          </w:tcPr>
          <w:p w14:paraId="3E74F99F" w14:textId="77777777" w:rsidR="001F75F5" w:rsidRDefault="00000000">
            <w:pPr>
              <w:keepNext/>
              <w:jc w:val="right"/>
            </w:pPr>
            <w:r>
              <w:rPr>
                <w:b/>
              </w:rPr>
              <w:t>Pre-advies:</w:t>
            </w:r>
            <w:r>
              <w:t> Ontraden</w:t>
            </w:r>
          </w:p>
        </w:tc>
      </w:tr>
      <w:tr w:rsidR="001F75F5" w14:paraId="62A6F636" w14:textId="77777777">
        <w:trPr>
          <w:cantSplit/>
          <w:tblCellSpacing w:w="0" w:type="dxa"/>
        </w:trPr>
        <w:tc>
          <w:tcPr>
            <w:tcW w:w="1250" w:type="pct"/>
            <w:tcBorders>
              <w:top w:val="nil"/>
              <w:left w:val="nil"/>
              <w:bottom w:val="nil"/>
              <w:right w:val="nil"/>
            </w:tcBorders>
            <w:tcMar>
              <w:bottom w:w="300" w:type="dxa"/>
            </w:tcMar>
          </w:tcPr>
          <w:p w14:paraId="1774ECBD" w14:textId="77777777" w:rsidR="001F75F5" w:rsidRDefault="00000000">
            <w:r>
              <w:t>Titel Amendement:</w:t>
            </w:r>
          </w:p>
        </w:tc>
        <w:tc>
          <w:tcPr>
            <w:tcW w:w="3750" w:type="pct"/>
            <w:gridSpan w:val="2"/>
            <w:tcBorders>
              <w:top w:val="nil"/>
              <w:left w:val="nil"/>
              <w:bottom w:val="nil"/>
              <w:right w:val="nil"/>
            </w:tcBorders>
            <w:tcMar>
              <w:bottom w:w="300" w:type="dxa"/>
            </w:tcMar>
          </w:tcPr>
          <w:p w14:paraId="7BAACDD2" w14:textId="77777777" w:rsidR="001F75F5" w:rsidRDefault="00000000">
            <w:r>
              <w:rPr>
                <w:b/>
              </w:rPr>
              <w:t>Handhaven op leefstand (Jonge Democraten Rotterdam)</w:t>
            </w:r>
          </w:p>
        </w:tc>
      </w:tr>
      <w:tr w:rsidR="001F75F5" w14:paraId="72BC1FD5" w14:textId="77777777">
        <w:trPr>
          <w:cantSplit/>
          <w:tblCellSpacing w:w="0" w:type="dxa"/>
        </w:trPr>
        <w:tc>
          <w:tcPr>
            <w:tcW w:w="1250" w:type="pct"/>
            <w:tcBorders>
              <w:top w:val="nil"/>
              <w:left w:val="nil"/>
              <w:bottom w:val="nil"/>
              <w:right w:val="nil"/>
            </w:tcBorders>
          </w:tcPr>
          <w:p w14:paraId="3A40584C" w14:textId="77777777" w:rsidR="001F75F5" w:rsidRDefault="00000000">
            <w:r>
              <w:t>Indiener:</w:t>
            </w:r>
          </w:p>
        </w:tc>
        <w:tc>
          <w:tcPr>
            <w:tcW w:w="3750" w:type="pct"/>
            <w:gridSpan w:val="2"/>
            <w:tcBorders>
              <w:top w:val="nil"/>
              <w:left w:val="nil"/>
              <w:bottom w:val="nil"/>
              <w:right w:val="nil"/>
            </w:tcBorders>
          </w:tcPr>
          <w:p w14:paraId="51883DEA" w14:textId="77777777" w:rsidR="001F75F5" w:rsidRDefault="00000000">
            <w:r>
              <w:t>Jelrik Westra</w:t>
            </w:r>
          </w:p>
        </w:tc>
      </w:tr>
      <w:tr w:rsidR="001F75F5" w14:paraId="1AE84749" w14:textId="77777777">
        <w:trPr>
          <w:cantSplit/>
          <w:tblCellSpacing w:w="0" w:type="dxa"/>
        </w:trPr>
        <w:tc>
          <w:tcPr>
            <w:tcW w:w="1250" w:type="pct"/>
            <w:tcBorders>
              <w:top w:val="nil"/>
              <w:left w:val="nil"/>
              <w:bottom w:val="nil"/>
              <w:right w:val="nil"/>
            </w:tcBorders>
            <w:tcMar>
              <w:bottom w:w="300" w:type="dxa"/>
            </w:tcMar>
          </w:tcPr>
          <w:p w14:paraId="361E28D0" w14:textId="77777777" w:rsidR="001F75F5" w:rsidRDefault="00000000">
            <w:r>
              <w:t>Woordvoerder:</w:t>
            </w:r>
          </w:p>
        </w:tc>
        <w:tc>
          <w:tcPr>
            <w:tcW w:w="3750" w:type="pct"/>
            <w:gridSpan w:val="2"/>
            <w:tcBorders>
              <w:top w:val="nil"/>
              <w:left w:val="nil"/>
              <w:bottom w:val="nil"/>
              <w:right w:val="nil"/>
            </w:tcBorders>
            <w:tcMar>
              <w:bottom w:w="300" w:type="dxa"/>
            </w:tcMar>
          </w:tcPr>
          <w:p w14:paraId="3E1085C2" w14:textId="33E44DFC" w:rsidR="001F75F5" w:rsidRDefault="00000000">
            <w:r>
              <w:t>Jelrik Westra</w:t>
            </w:r>
          </w:p>
        </w:tc>
      </w:tr>
      <w:tr w:rsidR="001F75F5" w14:paraId="59066126" w14:textId="77777777">
        <w:trPr>
          <w:cantSplit/>
          <w:tblCellSpacing w:w="0" w:type="dxa"/>
        </w:trPr>
        <w:tc>
          <w:tcPr>
            <w:tcW w:w="1250" w:type="pct"/>
            <w:tcBorders>
              <w:top w:val="nil"/>
              <w:left w:val="nil"/>
              <w:bottom w:val="nil"/>
              <w:right w:val="nil"/>
            </w:tcBorders>
          </w:tcPr>
          <w:p w14:paraId="5C036CE5" w14:textId="77777777" w:rsidR="001F75F5" w:rsidRDefault="00000000">
            <w:r>
              <w:t>Doel amendement:</w:t>
            </w:r>
          </w:p>
        </w:tc>
        <w:tc>
          <w:tcPr>
            <w:tcW w:w="3750" w:type="pct"/>
            <w:gridSpan w:val="2"/>
            <w:tcBorders>
              <w:top w:val="nil"/>
              <w:left w:val="nil"/>
              <w:bottom w:val="nil"/>
              <w:right w:val="nil"/>
            </w:tcBorders>
          </w:tcPr>
          <w:p w14:paraId="0A7581EF" w14:textId="58909DF4" w:rsidR="001F75F5" w:rsidRDefault="00E7152A">
            <w:r>
              <w:rPr>
                <w:noProof/>
              </w:rPr>
              <mc:AlternateContent>
                <mc:Choice Requires="wps">
                  <w:drawing>
                    <wp:anchor distT="0" distB="0" distL="114300" distR="114300" simplePos="0" relativeHeight="251716608" behindDoc="0" locked="0" layoutInCell="1" allowOverlap="1" wp14:anchorId="71C45354" wp14:editId="7E2C6842">
                      <wp:simplePos x="0" y="0"/>
                      <wp:positionH relativeFrom="column">
                        <wp:posOffset>1282730</wp:posOffset>
                      </wp:positionH>
                      <wp:positionV relativeFrom="page">
                        <wp:posOffset>277081</wp:posOffset>
                      </wp:positionV>
                      <wp:extent cx="3113316" cy="683895"/>
                      <wp:effectExtent l="0" t="0" r="0" b="1905"/>
                      <wp:wrapNone/>
                      <wp:docPr id="812693603" name="Tekstvak 1"/>
                      <wp:cNvGraphicFramePr/>
                      <a:graphic xmlns:a="http://schemas.openxmlformats.org/drawingml/2006/main">
                        <a:graphicData uri="http://schemas.microsoft.com/office/word/2010/wordprocessingShape">
                          <wps:wsp>
                            <wps:cNvSpPr txBox="1"/>
                            <wps:spPr>
                              <a:xfrm>
                                <a:off x="0" y="0"/>
                                <a:ext cx="3113316" cy="683895"/>
                              </a:xfrm>
                              <a:prstGeom prst="roundRect">
                                <a:avLst>
                                  <a:gd name="adj" fmla="val 50000"/>
                                </a:avLst>
                              </a:prstGeom>
                              <a:solidFill>
                                <a:srgbClr val="FFC654"/>
                              </a:solidFill>
                              <a:ln w="6350">
                                <a:noFill/>
                              </a:ln>
                            </wps:spPr>
                            <wps:txbx>
                              <w:txbxContent>
                                <w:p w14:paraId="4F8DA036" w14:textId="77777777" w:rsidR="00E7152A" w:rsidRDefault="00E7152A" w:rsidP="00E7152A">
                                  <w:pPr>
                                    <w:jc w:val="center"/>
                                  </w:pPr>
                                  <w:r>
                                    <w:t>Inhoudelijk: Stemming per e-</w:t>
                                  </w:r>
                                  <w:proofErr w:type="spellStart"/>
                                  <w:r>
                                    <w:t>voting</w:t>
                                  </w:r>
                                  <w:proofErr w:type="spellEnd"/>
                                  <w:r>
                                    <w:t>, niet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C45354" id="_x0000_s1037" style="position:absolute;margin-left:101pt;margin-top:21.8pt;width:245.15pt;height:53.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" fillcolor="#ffc654" stroked="f" strokeweight=".5pt">
                      <v:textbox>
                        <w:txbxContent>
                          <w:p w14:paraId="4F8DA036" w14:textId="77777777" w:rsidR="00E7152A" w:rsidRDefault="00E7152A" w:rsidP="00E7152A">
                            <w:pPr>
                              <w:jc w:val="center"/>
                            </w:pPr>
                            <w:r>
                              <w:t>Inhoudelijk: Stemming per e-</w:t>
                            </w:r>
                            <w:proofErr w:type="spellStart"/>
                            <w:r>
                              <w:t>voting</w:t>
                            </w:r>
                            <w:proofErr w:type="spellEnd"/>
                            <w:r>
                              <w:t>, niet besproken op stadscongres.</w:t>
                            </w:r>
                          </w:p>
                        </w:txbxContent>
                      </v:textbox>
                      <w10:wrap anchory="page"/>
                    </v:roundrect>
                  </w:pict>
                </mc:Fallback>
              </mc:AlternateContent>
            </w:r>
            <w:r w:rsidR="00000000">
              <w:t>Wijzigen van de tekst</w:t>
            </w:r>
          </w:p>
        </w:tc>
      </w:tr>
      <w:tr w:rsidR="001F75F5" w14:paraId="572FA9B3" w14:textId="77777777">
        <w:trPr>
          <w:gridAfter w:val="1"/>
          <w:wAfter w:w="360" w:type="dxa"/>
          <w:cantSplit/>
          <w:tblCellSpacing w:w="0" w:type="dxa"/>
        </w:trPr>
        <w:tc>
          <w:tcPr>
            <w:tcW w:w="1250" w:type="pct"/>
            <w:tcBorders>
              <w:top w:val="nil"/>
              <w:left w:val="nil"/>
              <w:bottom w:val="nil"/>
              <w:right w:val="nil"/>
            </w:tcBorders>
          </w:tcPr>
          <w:p w14:paraId="64C9D8E7" w14:textId="77777777" w:rsidR="001F75F5" w:rsidRDefault="00000000">
            <w:r>
              <w:t>Regelnummer:</w:t>
            </w:r>
          </w:p>
        </w:tc>
        <w:tc>
          <w:tcPr>
            <w:tcW w:w="360" w:type="dxa"/>
            <w:tcBorders>
              <w:top w:val="nil"/>
              <w:left w:val="nil"/>
              <w:bottom w:val="nil"/>
              <w:right w:val="nil"/>
            </w:tcBorders>
          </w:tcPr>
          <w:p w14:paraId="2E92F78D" w14:textId="77777777" w:rsidR="001F75F5" w:rsidRDefault="00000000">
            <w:r>
              <w:t>1197 t/m 1202</w:t>
            </w:r>
          </w:p>
        </w:tc>
      </w:tr>
    </w:tbl>
    <w:p w14:paraId="5A8E0AD2" w14:textId="62F4EF0D" w:rsidR="001F75F5" w:rsidRDefault="00000000">
      <w:r>
        <w:br/>
      </w:r>
      <w:r>
        <w:br/>
      </w:r>
    </w:p>
    <w:p w14:paraId="16420F7B" w14:textId="77777777" w:rsidR="001F75F5" w:rsidRDefault="00000000">
      <w:r>
        <w:t>Huidige tekst:</w:t>
      </w:r>
    </w:p>
    <w:p w14:paraId="7F589874" w14:textId="41991CED" w:rsidR="001F75F5" w:rsidRDefault="00000000">
      <w:r>
        <w:t>Van levenloos naar levendig. In Rotterdam staan veel gebouwen tijdelijk of gedeeltelijk leeg. Winkels, kantoren, parkeergarages en bedrijfsruimtes verliezen hun functie, terwijl de stad juist snakt naar plekken waar mensen elkaar kunnen ontmoeten, vieren en creëren. Leegstand drukt op de leefbaarheid van buurten en wijken, maar biedt tegelijk kansen. Het is tijd om na te denken over een nieuwe, multifunctionele invulling van deze lege ruimten.</w:t>
      </w:r>
    </w:p>
    <w:p w14:paraId="04DD91E1" w14:textId="274C0FB6" w:rsidR="001F75F5" w:rsidRDefault="00000000">
      <w:r>
        <w:br/>
      </w:r>
    </w:p>
    <w:p w14:paraId="43322241" w14:textId="77777777" w:rsidR="001F75F5" w:rsidRDefault="00000000">
      <w:r>
        <w:t>Voorgestelde tekst:</w:t>
      </w:r>
    </w:p>
    <w:p w14:paraId="7558F652" w14:textId="4CCDCEFC" w:rsidR="001F75F5" w:rsidRDefault="00000000">
      <w:r>
        <w:t>Van levenloos naar levendig. In Rotterdam staan veel gebouwen tijdelijk of gedeeltelijk leeg. Woonhuizen, winkels, kantoren, parkeergarages en bedrijfsruimtes verliezen hun functie, terwijl de stad juist snakt naar plekken waar mensen elkaar kunnen ontmoeten, vieren en creëren. Leegstand drukt op de leefbaarheid van buurten en wijken, maar biedt tegelijk kansen. Naar voorbeeld van de andere G4-steden stellen we daarom een leegstandsverordening in, zodat we actiever kunnen handhaven op leegstand. Bijvoorbeeld door eigenaren te verplichten om leegstand te melden of door ze te dwingen tot ingebruikname als een pand te lang leeg blijft.</w:t>
      </w:r>
    </w:p>
    <w:p w14:paraId="70EE9867" w14:textId="77777777" w:rsidR="001F75F5" w:rsidRDefault="00000000">
      <w:r>
        <w:br/>
      </w:r>
    </w:p>
    <w:p w14:paraId="0C59A7EC" w14:textId="0DC541DB" w:rsidR="001F75F5" w:rsidRDefault="00000000">
      <w:r>
        <w:t>Toelichting:</w:t>
      </w:r>
    </w:p>
    <w:p w14:paraId="668BCFFD" w14:textId="23E0F923" w:rsidR="001F75F5" w:rsidRDefault="00000000">
      <w:r>
        <w:t>Ter concretisering van het standpunt over leegstand, geïnspireerd door een mooie D66-aanpak uit o.a. Den Haag. Een plan voor zo'n verordening heeft overigens dit jaar in de Rotterdamse gemeenteraad al een meerderheid behaald met positief advies van het college. Voor meer info: https://www.denhaagfm.nl/dhfm/4909709/vanaf-2026-handhaving-op-leegstand-gemeente-kiest-kant-van-woningzoekenden. Voor uitbreiding van de scope is ook woonhuizen aan het rijtje in de tweede zin toegevoegd.</w:t>
      </w:r>
    </w:p>
    <w:p w14:paraId="1CB71326" w14:textId="5110FCD1"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1126CE30" w14:textId="77777777">
        <w:trPr>
          <w:cantSplit/>
        </w:trPr>
        <w:tc>
          <w:tcPr>
            <w:tcW w:w="360" w:type="dxa"/>
            <w:tcBorders>
              <w:top w:val="nil"/>
              <w:left w:val="nil"/>
              <w:bottom w:val="nil"/>
              <w:right w:val="nil"/>
            </w:tcBorders>
          </w:tcPr>
          <w:p w14:paraId="36666469" w14:textId="77777777" w:rsidR="001F75F5" w:rsidRDefault="00000000">
            <w:r>
              <w:rPr>
                <w:b/>
              </w:rPr>
              <w:t>Pre-advies:</w:t>
            </w:r>
            <w:r>
              <w:t> Ontraden</w:t>
            </w:r>
          </w:p>
        </w:tc>
      </w:tr>
      <w:tr w:rsidR="001F75F5" w14:paraId="3719DA4C" w14:textId="77777777">
        <w:trPr>
          <w:cantSplit/>
        </w:trPr>
        <w:tc>
          <w:tcPr>
            <w:tcW w:w="360" w:type="dxa"/>
            <w:tcBorders>
              <w:top w:val="nil"/>
              <w:left w:val="nil"/>
              <w:bottom w:val="nil"/>
              <w:right w:val="nil"/>
            </w:tcBorders>
          </w:tcPr>
          <w:p w14:paraId="18C0CA34" w14:textId="4B2560EA" w:rsidR="001F75F5" w:rsidRDefault="00000000">
            <w:r>
              <w:rPr>
                <w:b/>
              </w:rPr>
              <w:t>Toelichting:</w:t>
            </w:r>
            <w:r>
              <w:br/>
            </w:r>
            <w:r>
              <w:rPr>
                <w:rFonts w:ascii="Roboto" w:hAnsi="Roboto"/>
                <w:color w:val="434343"/>
                <w:sz w:val="20"/>
                <w:bdr w:val="nil"/>
              </w:rPr>
              <w:t>We ontraden dit omdat het al beleid is</w:t>
            </w:r>
          </w:p>
        </w:tc>
      </w:tr>
    </w:tbl>
    <w:p w14:paraId="75D8724B" w14:textId="77777777" w:rsidR="001F75F5" w:rsidRDefault="00000000">
      <w:pPr>
        <w:pBdr>
          <w:top w:val="nil"/>
          <w:left w:val="nil"/>
          <w:bottom w:val="nil"/>
          <w:right w:val="nil"/>
        </w:pBdr>
      </w:pPr>
      <w:r>
        <w:t> </w:t>
      </w:r>
    </w:p>
    <w:p w14:paraId="0BA59B8A" w14:textId="77777777" w:rsidR="001F75F5" w:rsidRDefault="00000000">
      <w:r>
        <w:lastRenderedPageBreak/>
        <w:br w:type="page"/>
      </w:r>
    </w:p>
    <w:p w14:paraId="6B4CAD02"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5859C037" w14:textId="77777777">
        <w:trPr>
          <w:cantSplit/>
          <w:tblCellSpacing w:w="0" w:type="dxa"/>
        </w:trPr>
        <w:tc>
          <w:tcPr>
            <w:tcW w:w="1250" w:type="pct"/>
            <w:tcBorders>
              <w:top w:val="nil"/>
              <w:left w:val="nil"/>
              <w:bottom w:val="nil"/>
              <w:right w:val="nil"/>
            </w:tcBorders>
            <w:tcMar>
              <w:bottom w:w="300" w:type="dxa"/>
            </w:tcMar>
          </w:tcPr>
          <w:p w14:paraId="7796288C" w14:textId="77777777" w:rsidR="001F75F5" w:rsidRDefault="001F75F5"/>
        </w:tc>
        <w:tc>
          <w:tcPr>
            <w:tcW w:w="2250" w:type="pct"/>
            <w:tcBorders>
              <w:top w:val="nil"/>
              <w:left w:val="nil"/>
              <w:bottom w:val="nil"/>
              <w:right w:val="nil"/>
            </w:tcBorders>
            <w:tcMar>
              <w:bottom w:w="300" w:type="dxa"/>
            </w:tcMar>
          </w:tcPr>
          <w:p w14:paraId="569E889B" w14:textId="77777777" w:rsidR="001F75F5" w:rsidRDefault="00000000">
            <w:r>
              <w:t>Amendement</w:t>
            </w:r>
          </w:p>
        </w:tc>
        <w:tc>
          <w:tcPr>
            <w:tcW w:w="1500" w:type="pct"/>
            <w:tcBorders>
              <w:top w:val="nil"/>
              <w:left w:val="nil"/>
              <w:bottom w:val="nil"/>
              <w:right w:val="nil"/>
            </w:tcBorders>
            <w:tcMar>
              <w:bottom w:w="300" w:type="dxa"/>
            </w:tcMar>
          </w:tcPr>
          <w:p w14:paraId="1AEB84FE" w14:textId="77777777" w:rsidR="001F75F5" w:rsidRDefault="00000000">
            <w:pPr>
              <w:keepNext/>
              <w:jc w:val="right"/>
            </w:pPr>
            <w:r>
              <w:rPr>
                <w:b/>
              </w:rPr>
              <w:t>Pre-advies:</w:t>
            </w:r>
            <w:r>
              <w:t> Ontraden</w:t>
            </w:r>
          </w:p>
        </w:tc>
      </w:tr>
      <w:tr w:rsidR="001F75F5" w14:paraId="0F6B3944" w14:textId="77777777">
        <w:trPr>
          <w:cantSplit/>
          <w:tblCellSpacing w:w="0" w:type="dxa"/>
        </w:trPr>
        <w:tc>
          <w:tcPr>
            <w:tcW w:w="1250" w:type="pct"/>
            <w:tcBorders>
              <w:top w:val="nil"/>
              <w:left w:val="nil"/>
              <w:bottom w:val="nil"/>
              <w:right w:val="nil"/>
            </w:tcBorders>
            <w:tcMar>
              <w:bottom w:w="300" w:type="dxa"/>
            </w:tcMar>
          </w:tcPr>
          <w:p w14:paraId="062FE3D0" w14:textId="77777777" w:rsidR="001F75F5" w:rsidRDefault="00000000">
            <w:r>
              <w:t>Titel Amendement:</w:t>
            </w:r>
          </w:p>
        </w:tc>
        <w:tc>
          <w:tcPr>
            <w:tcW w:w="3750" w:type="pct"/>
            <w:gridSpan w:val="2"/>
            <w:tcBorders>
              <w:top w:val="nil"/>
              <w:left w:val="nil"/>
              <w:bottom w:val="nil"/>
              <w:right w:val="nil"/>
            </w:tcBorders>
            <w:tcMar>
              <w:bottom w:w="300" w:type="dxa"/>
            </w:tcMar>
          </w:tcPr>
          <w:p w14:paraId="76435044" w14:textId="77777777" w:rsidR="001F75F5" w:rsidRDefault="00000000">
            <w:r>
              <w:rPr>
                <w:b/>
              </w:rPr>
              <w:t>Geen Preventief Fouilleren - Jonge Democraten Rotterdam Zeeland</w:t>
            </w:r>
          </w:p>
        </w:tc>
      </w:tr>
      <w:tr w:rsidR="001F75F5" w14:paraId="6B113556" w14:textId="77777777">
        <w:trPr>
          <w:cantSplit/>
          <w:tblCellSpacing w:w="0" w:type="dxa"/>
        </w:trPr>
        <w:tc>
          <w:tcPr>
            <w:tcW w:w="1250" w:type="pct"/>
            <w:tcBorders>
              <w:top w:val="nil"/>
              <w:left w:val="nil"/>
              <w:bottom w:val="nil"/>
              <w:right w:val="nil"/>
            </w:tcBorders>
          </w:tcPr>
          <w:p w14:paraId="1F80A339" w14:textId="77777777" w:rsidR="001F75F5" w:rsidRDefault="00000000">
            <w:r>
              <w:t>Indiener:</w:t>
            </w:r>
          </w:p>
        </w:tc>
        <w:tc>
          <w:tcPr>
            <w:tcW w:w="3750" w:type="pct"/>
            <w:gridSpan w:val="2"/>
            <w:tcBorders>
              <w:top w:val="nil"/>
              <w:left w:val="nil"/>
              <w:bottom w:val="nil"/>
              <w:right w:val="nil"/>
            </w:tcBorders>
          </w:tcPr>
          <w:p w14:paraId="25027A0E" w14:textId="77777777" w:rsidR="001F75F5" w:rsidRDefault="00000000">
            <w:r>
              <w:t>Rick Mogezomp</w:t>
            </w:r>
          </w:p>
        </w:tc>
      </w:tr>
      <w:tr w:rsidR="001F75F5" w14:paraId="28B2920E" w14:textId="77777777">
        <w:trPr>
          <w:cantSplit/>
          <w:tblCellSpacing w:w="0" w:type="dxa"/>
        </w:trPr>
        <w:tc>
          <w:tcPr>
            <w:tcW w:w="1250" w:type="pct"/>
            <w:tcBorders>
              <w:top w:val="nil"/>
              <w:left w:val="nil"/>
              <w:bottom w:val="nil"/>
              <w:right w:val="nil"/>
            </w:tcBorders>
            <w:tcMar>
              <w:bottom w:w="300" w:type="dxa"/>
            </w:tcMar>
          </w:tcPr>
          <w:p w14:paraId="0E3824AC" w14:textId="77777777" w:rsidR="001F75F5" w:rsidRDefault="00000000">
            <w:r>
              <w:t>Woordvoerder:</w:t>
            </w:r>
          </w:p>
        </w:tc>
        <w:tc>
          <w:tcPr>
            <w:tcW w:w="3750" w:type="pct"/>
            <w:gridSpan w:val="2"/>
            <w:tcBorders>
              <w:top w:val="nil"/>
              <w:left w:val="nil"/>
              <w:bottom w:val="nil"/>
              <w:right w:val="nil"/>
            </w:tcBorders>
            <w:tcMar>
              <w:bottom w:w="300" w:type="dxa"/>
            </w:tcMar>
          </w:tcPr>
          <w:p w14:paraId="1AE39AB3" w14:textId="77777777" w:rsidR="001F75F5" w:rsidRDefault="00000000">
            <w:r>
              <w:t>Rick Mogezomp</w:t>
            </w:r>
          </w:p>
        </w:tc>
      </w:tr>
      <w:tr w:rsidR="001F75F5" w14:paraId="52C83343" w14:textId="77777777">
        <w:trPr>
          <w:cantSplit/>
          <w:tblCellSpacing w:w="0" w:type="dxa"/>
        </w:trPr>
        <w:tc>
          <w:tcPr>
            <w:tcW w:w="1250" w:type="pct"/>
            <w:tcBorders>
              <w:top w:val="nil"/>
              <w:left w:val="nil"/>
              <w:bottom w:val="nil"/>
              <w:right w:val="nil"/>
            </w:tcBorders>
          </w:tcPr>
          <w:p w14:paraId="6599F26F" w14:textId="77777777" w:rsidR="001F75F5" w:rsidRDefault="00000000">
            <w:r>
              <w:t>Doel amendement:</w:t>
            </w:r>
          </w:p>
        </w:tc>
        <w:tc>
          <w:tcPr>
            <w:tcW w:w="3750" w:type="pct"/>
            <w:gridSpan w:val="2"/>
            <w:tcBorders>
              <w:top w:val="nil"/>
              <w:left w:val="nil"/>
              <w:bottom w:val="nil"/>
              <w:right w:val="nil"/>
            </w:tcBorders>
          </w:tcPr>
          <w:p w14:paraId="5DF673E0" w14:textId="3AE1F6C6" w:rsidR="001F75F5" w:rsidRDefault="00E7152A">
            <w:r>
              <w:rPr>
                <w:noProof/>
              </w:rPr>
              <mc:AlternateContent>
                <mc:Choice Requires="wps">
                  <w:drawing>
                    <wp:anchor distT="0" distB="0" distL="114300" distR="114300" simplePos="0" relativeHeight="251683840" behindDoc="0" locked="0" layoutInCell="1" allowOverlap="1" wp14:anchorId="2FD84507" wp14:editId="3493FBAA">
                      <wp:simplePos x="0" y="0"/>
                      <wp:positionH relativeFrom="column">
                        <wp:posOffset>1686427</wp:posOffset>
                      </wp:positionH>
                      <wp:positionV relativeFrom="page">
                        <wp:posOffset>87687</wp:posOffset>
                      </wp:positionV>
                      <wp:extent cx="2858390" cy="683895"/>
                      <wp:effectExtent l="0" t="0" r="0" b="1905"/>
                      <wp:wrapNone/>
                      <wp:docPr id="1900906330"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4FC9212B"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D84507" id="_x0000_s1038" style="position:absolute;margin-left:132.8pt;margin-top:6.9pt;width:225.05pt;height:5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Q8QKUAIAAI4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" fillcolor="#e35b6d" stroked="f" strokeweight=".5pt">
                      <v:textbox>
                        <w:txbxContent>
                          <w:p w14:paraId="4FC9212B"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Wijzigen van de tekst</w:t>
            </w:r>
          </w:p>
        </w:tc>
      </w:tr>
      <w:tr w:rsidR="001F75F5" w14:paraId="00D29184" w14:textId="77777777">
        <w:trPr>
          <w:gridAfter w:val="1"/>
          <w:wAfter w:w="360" w:type="dxa"/>
          <w:cantSplit/>
          <w:tblCellSpacing w:w="0" w:type="dxa"/>
        </w:trPr>
        <w:tc>
          <w:tcPr>
            <w:tcW w:w="1250" w:type="pct"/>
            <w:tcBorders>
              <w:top w:val="nil"/>
              <w:left w:val="nil"/>
              <w:bottom w:val="nil"/>
              <w:right w:val="nil"/>
            </w:tcBorders>
          </w:tcPr>
          <w:p w14:paraId="656377D7" w14:textId="77777777" w:rsidR="001F75F5" w:rsidRDefault="00000000">
            <w:r>
              <w:t>Regelnummer:</w:t>
            </w:r>
          </w:p>
        </w:tc>
        <w:tc>
          <w:tcPr>
            <w:tcW w:w="360" w:type="dxa"/>
            <w:tcBorders>
              <w:top w:val="nil"/>
              <w:left w:val="nil"/>
              <w:bottom w:val="nil"/>
              <w:right w:val="nil"/>
            </w:tcBorders>
          </w:tcPr>
          <w:p w14:paraId="33F95F87" w14:textId="77777777" w:rsidR="001F75F5" w:rsidRDefault="00000000">
            <w:r>
              <w:t>1506 t/m 1516</w:t>
            </w:r>
          </w:p>
        </w:tc>
      </w:tr>
    </w:tbl>
    <w:p w14:paraId="292535C5" w14:textId="40331EDE" w:rsidR="001F75F5" w:rsidRDefault="00000000">
      <w:r>
        <w:br/>
      </w:r>
      <w:r>
        <w:br/>
      </w:r>
    </w:p>
    <w:p w14:paraId="138C7E9E" w14:textId="1546B8A2" w:rsidR="001F75F5" w:rsidRDefault="00000000">
      <w:r>
        <w:t>Huidige tekst:</w:t>
      </w:r>
    </w:p>
    <w:p w14:paraId="0FE22D49" w14:textId="04C2A935" w:rsidR="001F75F5" w:rsidRDefault="00000000">
      <w:r>
        <w:t>Alleen preventief fouilleren bij bewezen effect. Preventief fouilleren heeft veel negatieve effecten. Zo is de vraag of dit aselectief kan worden uitgevoerd, zonder risico op etnisch profileren. Het vertrouwen in de politie kan hierdoor verslechteren waardoor juist meer onveiligheid ontstaat op straat. Wanneer dit middel zorgvuldig wordt ingezet, kan het de aanwezigheid van bijvoorbeeld wapens in wijken verminderen of aanslagen met zwaar vuurwerk terugdringen. Wij willen daarom dat preventief fouilleren alleen wordt ingezet wanneer het gebruik zorgvuldig wordt onderbouwd over het doel van de inzet, de impact op de bewoners in de wijk en duidelijke stopcriteria. Met onder andere betere communicatie over preventief fouilleren en een meer dynamische en onvoorspelbare inzet kan de effectiviteit worden vergroot. Daarnaast verlengen we niet langer automatisch de aanwijzing van veiligheidsrisicogebieden.</w:t>
      </w:r>
    </w:p>
    <w:p w14:paraId="72EFF5FD" w14:textId="77777777" w:rsidR="001F75F5" w:rsidRDefault="00000000">
      <w:r>
        <w:br/>
      </w:r>
    </w:p>
    <w:p w14:paraId="7ABCD066" w14:textId="77777777" w:rsidR="001F75F5" w:rsidRDefault="00000000">
      <w:r>
        <w:t>Voorgestelde tekst:</w:t>
      </w:r>
    </w:p>
    <w:p w14:paraId="3893C746" w14:textId="77777777" w:rsidR="001F75F5" w:rsidRDefault="00000000">
      <w:r>
        <w:t>Preventief fouilleren tast fundamentele vrijheden aan en draagt onvoldoende bij aan structurele veiligheid. Het willekeurig fouilleren van burgers vergroot het risico op etnisch profileren en ondermijnt het vertrouwen in de rechtsstaat. Daarom zijn wij tegen preventief fouilleren als maatregel in de openbare ruimte, het is slechts toegestaan bij evenementen waar eerder veiligheidsproblemen zijn geconstateerd.</w:t>
      </w:r>
    </w:p>
    <w:p w14:paraId="1850A9C4" w14:textId="77777777" w:rsidR="001F75F5" w:rsidRDefault="00000000">
      <w:r>
        <w:br/>
      </w:r>
    </w:p>
    <w:p w14:paraId="698D75CE" w14:textId="77777777" w:rsidR="001F75F5" w:rsidRDefault="00000000">
      <w:r>
        <w:t>Toelichting:</w:t>
      </w:r>
    </w:p>
    <w:p w14:paraId="72ED431D" w14:textId="77777777" w:rsidR="001F75F5" w:rsidRDefault="00000000">
      <w:r>
        <w:t>Preventief fouilleren werkt vooral als symboolpolitiek en is weinig bewezen effectief als maatregel om veiligheid mee te bevorderen. Het werkt etnisch profilering in de hand en schaadt het vertrouwen in de wet en handhaving.</w:t>
      </w:r>
    </w:p>
    <w:p w14:paraId="1334A33A"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2F04FD87" w14:textId="77777777">
        <w:trPr>
          <w:cantSplit/>
        </w:trPr>
        <w:tc>
          <w:tcPr>
            <w:tcW w:w="360" w:type="dxa"/>
            <w:tcBorders>
              <w:top w:val="nil"/>
              <w:left w:val="nil"/>
              <w:bottom w:val="nil"/>
              <w:right w:val="nil"/>
            </w:tcBorders>
          </w:tcPr>
          <w:p w14:paraId="6566ACED" w14:textId="77777777" w:rsidR="001F75F5" w:rsidRDefault="00000000">
            <w:r>
              <w:rPr>
                <w:b/>
              </w:rPr>
              <w:t>Pre-advies:</w:t>
            </w:r>
            <w:r>
              <w:t> Ontraden</w:t>
            </w:r>
          </w:p>
        </w:tc>
      </w:tr>
      <w:tr w:rsidR="001F75F5" w14:paraId="3C405460" w14:textId="77777777">
        <w:trPr>
          <w:cantSplit/>
        </w:trPr>
        <w:tc>
          <w:tcPr>
            <w:tcW w:w="360" w:type="dxa"/>
            <w:tcBorders>
              <w:top w:val="nil"/>
              <w:left w:val="nil"/>
              <w:bottom w:val="nil"/>
              <w:right w:val="nil"/>
            </w:tcBorders>
          </w:tcPr>
          <w:p w14:paraId="6D7F006D" w14:textId="77777777" w:rsidR="001F75F5" w:rsidRDefault="00000000">
            <w:r>
              <w:rPr>
                <w:b/>
              </w:rPr>
              <w:lastRenderedPageBreak/>
              <w:t>Toelichting:</w:t>
            </w:r>
            <w:r>
              <w:br/>
            </w:r>
            <w:r>
              <w:rPr>
                <w:rFonts w:ascii="Roboto" w:hAnsi="Roboto"/>
                <w:color w:val="434343"/>
                <w:sz w:val="20"/>
                <w:bdr w:val="nil"/>
              </w:rPr>
              <w:t>Preventief fouilleren is volstrekt geen symboolpolitiek. Het is het juist een belangrijk instrument om oplaaiend geweld tussen jongeren en criminele bendes te verminderen. Het is dus niet alleen een middel om het bezit en gebruik van wapens en zwaar vuurwerk tegen te gaan, maar bevordert daarnaast ook het subjectieve veiligheidsgevoel van Rotterdammers. Het schaadt daarom niet het vertrouwen in de wet en handhaving, maar versterkt daarmee het vertrouwen van Rotterdammers in effectieve rechtsstaat.</w:t>
            </w:r>
            <w:r>
              <w:br/>
            </w:r>
            <w:r>
              <w:rPr>
                <w:rFonts w:ascii="Roboto" w:hAnsi="Roboto"/>
                <w:color w:val="434343"/>
                <w:sz w:val="20"/>
                <w:bdr w:val="nil"/>
              </w:rPr>
              <w:t>We benoemen ook dat er risico’s zijn verbonden aan het inzetten van het middel van preventief fouilleren. Het mag daarom alleen worden ingezet, nadat een zorgvuldige onderbouwing heeft plaatsgevonden over het doel van de inzet, de impact op de wijk en als er duidelijke stopcriteria zijn geformuleerd. Het voorstel betekent dus geenszins dat altijd en onbeperkt het middel kan worden ingezet. Met de randvoorwaarden die zijn geformuleerd, betekent dat een hoge drempel wordt opgeworpen om het middel toe te passen. Er wordt wel voor gekozen om het middel niet weg te halen bij de politie, mocht dit in uiterste gevallen nodig zijn om de veiligheid van Rotterdammers te verhogen.</w:t>
            </w:r>
            <w:r>
              <w:br/>
            </w:r>
            <w:r>
              <w:rPr>
                <w:rFonts w:ascii="Roboto" w:hAnsi="Roboto"/>
                <w:color w:val="434343"/>
                <w:sz w:val="20"/>
                <w:bdr w:val="nil"/>
              </w:rPr>
              <w:t>D66 is een pragmatische partij, die staat voor een goed functionerende democratische rechtsstaat waarbij grondrechten voor een ieder heel hoog in het vaandel staan. Deze grondrechten zijn echter nooit absoluut, omdat beperkingen op grondrechten wettelijk kunnen worden gelegitimeerd. Een dogmatisch en absoluut verbod op het inzetten van preventief fouilleren is niet in lijn met dit uitgangspunt.</w:t>
            </w:r>
            <w:r>
              <w:br/>
            </w:r>
          </w:p>
        </w:tc>
      </w:tr>
    </w:tbl>
    <w:p w14:paraId="0AF1CD9B" w14:textId="77777777" w:rsidR="001F75F5" w:rsidRDefault="00000000">
      <w:pPr>
        <w:pBdr>
          <w:top w:val="nil"/>
          <w:left w:val="nil"/>
          <w:bottom w:val="nil"/>
          <w:right w:val="nil"/>
        </w:pBdr>
      </w:pPr>
      <w:r>
        <w:t> </w:t>
      </w:r>
    </w:p>
    <w:p w14:paraId="796967E8" w14:textId="77777777" w:rsidR="001F75F5" w:rsidRDefault="00000000">
      <w:r>
        <w:br w:type="page"/>
      </w:r>
    </w:p>
    <w:p w14:paraId="5BC41CC0"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5253F4E3" w14:textId="77777777">
        <w:trPr>
          <w:cantSplit/>
          <w:tblCellSpacing w:w="0" w:type="dxa"/>
        </w:trPr>
        <w:tc>
          <w:tcPr>
            <w:tcW w:w="1250" w:type="pct"/>
            <w:tcBorders>
              <w:top w:val="nil"/>
              <w:left w:val="nil"/>
              <w:bottom w:val="nil"/>
              <w:right w:val="nil"/>
            </w:tcBorders>
            <w:tcMar>
              <w:bottom w:w="300" w:type="dxa"/>
            </w:tcMar>
          </w:tcPr>
          <w:p w14:paraId="0D8FDA21" w14:textId="77777777" w:rsidR="001F75F5" w:rsidRDefault="001F75F5"/>
        </w:tc>
        <w:tc>
          <w:tcPr>
            <w:tcW w:w="2250" w:type="pct"/>
            <w:tcBorders>
              <w:top w:val="nil"/>
              <w:left w:val="nil"/>
              <w:bottom w:val="nil"/>
              <w:right w:val="nil"/>
            </w:tcBorders>
            <w:tcMar>
              <w:bottom w:w="300" w:type="dxa"/>
            </w:tcMar>
          </w:tcPr>
          <w:p w14:paraId="62AFD870" w14:textId="77777777" w:rsidR="001F75F5" w:rsidRDefault="00000000">
            <w:r>
              <w:t>Amendement</w:t>
            </w:r>
          </w:p>
        </w:tc>
        <w:tc>
          <w:tcPr>
            <w:tcW w:w="1500" w:type="pct"/>
            <w:tcBorders>
              <w:top w:val="nil"/>
              <w:left w:val="nil"/>
              <w:bottom w:val="nil"/>
              <w:right w:val="nil"/>
            </w:tcBorders>
            <w:tcMar>
              <w:bottom w:w="300" w:type="dxa"/>
            </w:tcMar>
          </w:tcPr>
          <w:p w14:paraId="0F0F2039" w14:textId="77777777" w:rsidR="001F75F5" w:rsidRDefault="00000000">
            <w:pPr>
              <w:keepNext/>
              <w:jc w:val="right"/>
            </w:pPr>
            <w:r>
              <w:rPr>
                <w:b/>
              </w:rPr>
              <w:t>Pre-advies:</w:t>
            </w:r>
            <w:r>
              <w:t> Ontraden</w:t>
            </w:r>
          </w:p>
        </w:tc>
      </w:tr>
      <w:tr w:rsidR="001F75F5" w14:paraId="337537F5" w14:textId="77777777">
        <w:trPr>
          <w:cantSplit/>
          <w:tblCellSpacing w:w="0" w:type="dxa"/>
        </w:trPr>
        <w:tc>
          <w:tcPr>
            <w:tcW w:w="1250" w:type="pct"/>
            <w:tcBorders>
              <w:top w:val="nil"/>
              <w:left w:val="nil"/>
              <w:bottom w:val="nil"/>
              <w:right w:val="nil"/>
            </w:tcBorders>
            <w:tcMar>
              <w:bottom w:w="300" w:type="dxa"/>
            </w:tcMar>
          </w:tcPr>
          <w:p w14:paraId="79E67B8F" w14:textId="77777777" w:rsidR="001F75F5" w:rsidRDefault="00000000">
            <w:r>
              <w:t>Titel Amendement:</w:t>
            </w:r>
          </w:p>
        </w:tc>
        <w:tc>
          <w:tcPr>
            <w:tcW w:w="3750" w:type="pct"/>
            <w:gridSpan w:val="2"/>
            <w:tcBorders>
              <w:top w:val="nil"/>
              <w:left w:val="nil"/>
              <w:bottom w:val="nil"/>
              <w:right w:val="nil"/>
            </w:tcBorders>
            <w:tcMar>
              <w:bottom w:w="300" w:type="dxa"/>
            </w:tcMar>
          </w:tcPr>
          <w:p w14:paraId="1A1F07A6" w14:textId="77777777" w:rsidR="001F75F5" w:rsidRDefault="00000000">
            <w:r>
              <w:rPr>
                <w:b/>
              </w:rPr>
              <w:t>Mobiliteitspiramide als leidend principe - Jonge Democraten Rotterdam Zeeland</w:t>
            </w:r>
          </w:p>
        </w:tc>
      </w:tr>
      <w:tr w:rsidR="001F75F5" w14:paraId="6A8459A2" w14:textId="77777777">
        <w:trPr>
          <w:cantSplit/>
          <w:tblCellSpacing w:w="0" w:type="dxa"/>
        </w:trPr>
        <w:tc>
          <w:tcPr>
            <w:tcW w:w="1250" w:type="pct"/>
            <w:tcBorders>
              <w:top w:val="nil"/>
              <w:left w:val="nil"/>
              <w:bottom w:val="nil"/>
              <w:right w:val="nil"/>
            </w:tcBorders>
          </w:tcPr>
          <w:p w14:paraId="32F084E0" w14:textId="77777777" w:rsidR="001F75F5" w:rsidRDefault="00000000">
            <w:r>
              <w:t>Indiener:</w:t>
            </w:r>
          </w:p>
        </w:tc>
        <w:tc>
          <w:tcPr>
            <w:tcW w:w="3750" w:type="pct"/>
            <w:gridSpan w:val="2"/>
            <w:tcBorders>
              <w:top w:val="nil"/>
              <w:left w:val="nil"/>
              <w:bottom w:val="nil"/>
              <w:right w:val="nil"/>
            </w:tcBorders>
          </w:tcPr>
          <w:p w14:paraId="50265B2B" w14:textId="77777777" w:rsidR="001F75F5" w:rsidRDefault="00000000">
            <w:r>
              <w:t>Rick Mogezomp</w:t>
            </w:r>
          </w:p>
        </w:tc>
      </w:tr>
      <w:tr w:rsidR="001F75F5" w14:paraId="4469BDAD" w14:textId="77777777">
        <w:trPr>
          <w:cantSplit/>
          <w:tblCellSpacing w:w="0" w:type="dxa"/>
        </w:trPr>
        <w:tc>
          <w:tcPr>
            <w:tcW w:w="1250" w:type="pct"/>
            <w:tcBorders>
              <w:top w:val="nil"/>
              <w:left w:val="nil"/>
              <w:bottom w:val="nil"/>
              <w:right w:val="nil"/>
            </w:tcBorders>
            <w:tcMar>
              <w:bottom w:w="300" w:type="dxa"/>
            </w:tcMar>
          </w:tcPr>
          <w:p w14:paraId="726F93F5" w14:textId="77777777" w:rsidR="001F75F5" w:rsidRDefault="00000000">
            <w:r>
              <w:t>Woordvoerder:</w:t>
            </w:r>
          </w:p>
        </w:tc>
        <w:tc>
          <w:tcPr>
            <w:tcW w:w="3750" w:type="pct"/>
            <w:gridSpan w:val="2"/>
            <w:tcBorders>
              <w:top w:val="nil"/>
              <w:left w:val="nil"/>
              <w:bottom w:val="nil"/>
              <w:right w:val="nil"/>
            </w:tcBorders>
            <w:tcMar>
              <w:bottom w:w="300" w:type="dxa"/>
            </w:tcMar>
          </w:tcPr>
          <w:p w14:paraId="3D8C24BA" w14:textId="77777777" w:rsidR="001F75F5" w:rsidRDefault="00000000">
            <w:r>
              <w:t>Rick Mogezomp</w:t>
            </w:r>
          </w:p>
        </w:tc>
      </w:tr>
      <w:tr w:rsidR="001F75F5" w14:paraId="59A97C12" w14:textId="77777777">
        <w:trPr>
          <w:cantSplit/>
          <w:tblCellSpacing w:w="0" w:type="dxa"/>
        </w:trPr>
        <w:tc>
          <w:tcPr>
            <w:tcW w:w="1250" w:type="pct"/>
            <w:tcBorders>
              <w:top w:val="nil"/>
              <w:left w:val="nil"/>
              <w:bottom w:val="nil"/>
              <w:right w:val="nil"/>
            </w:tcBorders>
          </w:tcPr>
          <w:p w14:paraId="279E61FA" w14:textId="77777777" w:rsidR="001F75F5" w:rsidRDefault="00000000">
            <w:r>
              <w:t>Doel amendement:</w:t>
            </w:r>
          </w:p>
        </w:tc>
        <w:tc>
          <w:tcPr>
            <w:tcW w:w="3750" w:type="pct"/>
            <w:gridSpan w:val="2"/>
            <w:tcBorders>
              <w:top w:val="nil"/>
              <w:left w:val="nil"/>
              <w:bottom w:val="nil"/>
              <w:right w:val="nil"/>
            </w:tcBorders>
          </w:tcPr>
          <w:p w14:paraId="02217C48" w14:textId="1571682B" w:rsidR="001F75F5" w:rsidRDefault="00E7152A">
            <w:r>
              <w:rPr>
                <w:noProof/>
              </w:rPr>
              <mc:AlternateContent>
                <mc:Choice Requires="wps">
                  <w:drawing>
                    <wp:anchor distT="0" distB="0" distL="114300" distR="114300" simplePos="0" relativeHeight="251685888" behindDoc="0" locked="0" layoutInCell="1" allowOverlap="1" wp14:anchorId="34EC3382" wp14:editId="3743271D">
                      <wp:simplePos x="0" y="0"/>
                      <wp:positionH relativeFrom="column">
                        <wp:posOffset>1768314</wp:posOffset>
                      </wp:positionH>
                      <wp:positionV relativeFrom="page">
                        <wp:posOffset>171867</wp:posOffset>
                      </wp:positionV>
                      <wp:extent cx="2858390" cy="683895"/>
                      <wp:effectExtent l="0" t="0" r="0" b="1905"/>
                      <wp:wrapNone/>
                      <wp:docPr id="2000191841"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6F5BA1A3"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C3382" id="_x0000_s1039" style="position:absolute;margin-left:139.25pt;margin-top:13.55pt;width:225.05pt;height:5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8YvfUAIAAI4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" fillcolor="#e35b6d" stroked="f" strokeweight=".5pt">
                      <v:textbox>
                        <w:txbxContent>
                          <w:p w14:paraId="6F5BA1A3"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Toevoegen van nieuwe tekst</w:t>
            </w:r>
          </w:p>
        </w:tc>
      </w:tr>
      <w:tr w:rsidR="001F75F5" w14:paraId="41073F5C" w14:textId="77777777">
        <w:trPr>
          <w:gridAfter w:val="1"/>
          <w:wAfter w:w="360" w:type="dxa"/>
          <w:cantSplit/>
          <w:tblCellSpacing w:w="0" w:type="dxa"/>
        </w:trPr>
        <w:tc>
          <w:tcPr>
            <w:tcW w:w="1250" w:type="pct"/>
            <w:tcBorders>
              <w:top w:val="nil"/>
              <w:left w:val="nil"/>
              <w:bottom w:val="nil"/>
              <w:right w:val="nil"/>
            </w:tcBorders>
          </w:tcPr>
          <w:p w14:paraId="560994EF" w14:textId="77777777" w:rsidR="001F75F5" w:rsidRDefault="00000000">
            <w:r>
              <w:t>Regelnummer:</w:t>
            </w:r>
          </w:p>
        </w:tc>
        <w:tc>
          <w:tcPr>
            <w:tcW w:w="360" w:type="dxa"/>
            <w:tcBorders>
              <w:top w:val="nil"/>
              <w:left w:val="nil"/>
              <w:bottom w:val="nil"/>
              <w:right w:val="nil"/>
            </w:tcBorders>
          </w:tcPr>
          <w:p w14:paraId="48A36FDD" w14:textId="77777777" w:rsidR="001F75F5" w:rsidRDefault="00000000">
            <w:r>
              <w:t>359</w:t>
            </w:r>
          </w:p>
        </w:tc>
      </w:tr>
    </w:tbl>
    <w:p w14:paraId="4E16909A" w14:textId="5D998C20" w:rsidR="001F75F5" w:rsidRDefault="00000000">
      <w:r>
        <w:br/>
      </w:r>
      <w:r>
        <w:br/>
      </w:r>
    </w:p>
    <w:p w14:paraId="52B6382A" w14:textId="46BFBD6D" w:rsidR="001F75F5" w:rsidRDefault="00000000">
      <w:r>
        <w:t>Voorgestelde tekst:</w:t>
      </w:r>
    </w:p>
    <w:p w14:paraId="33958364" w14:textId="0C4CF016" w:rsidR="001F75F5" w:rsidRDefault="00000000">
      <w:r>
        <w:t>Mobiliteitspiramide als uitgangspunt. We leggen mobiliteitspiramide vast als leidraad voor alle gemeentelijke investeringen en beleidsbeslissingen: eerst de nadruk op actieve mobiliteit zoals lopen en fietsen, daarna gedeelde mobiliteit zoals openbaar vervoer en deelvervoer, en pas als laatste privéauto's. Deze volgorde garandeert duurzame en toegankelijke mobiliteit voor iedereen.</w:t>
      </w:r>
    </w:p>
    <w:p w14:paraId="09DE6EE5" w14:textId="1F95D230" w:rsidR="001F75F5" w:rsidRDefault="00000000">
      <w:r>
        <w:br/>
      </w:r>
    </w:p>
    <w:p w14:paraId="3550F952" w14:textId="460C9D13" w:rsidR="001F75F5" w:rsidRDefault="00000000">
      <w:r>
        <w:t>Toelichting:</w:t>
      </w:r>
    </w:p>
    <w:p w14:paraId="7E79861E" w14:textId="381E3899" w:rsidR="001F75F5" w:rsidRDefault="00000000">
      <w:r>
        <w:t>Het toevoegen van dit stuk tekst zorgt ervoor dat de maatregelen verderop in dit hoofdstuk van het verkiezingsprogramma een helder theoretisch kader krijgen. Het principe van de piramide ondersteunt alle concrete maatregelen die volgen- van autovrije straten tot investeringen in OV-met een logische, wetenschappelijk onderbouwde prioriteitstelling. Verder door de mobiliteitspiramide als uitgangspunt te nemen van gemeentebeleid zorgen we voor consistentie bij investeringsbeslissingen en transparantie naar burgers over waarom bepaalde vervoersvormen prioriteit krijgen.</w:t>
      </w:r>
    </w:p>
    <w:p w14:paraId="171B2A1B"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77DF7C87" w14:textId="77777777" w:rsidTr="00E7152A">
        <w:trPr>
          <w:cantSplit/>
        </w:trPr>
        <w:tc>
          <w:tcPr>
            <w:tcW w:w="9066" w:type="dxa"/>
            <w:tcBorders>
              <w:top w:val="nil"/>
              <w:left w:val="nil"/>
              <w:bottom w:val="nil"/>
              <w:right w:val="nil"/>
            </w:tcBorders>
          </w:tcPr>
          <w:p w14:paraId="082B155E" w14:textId="77777777" w:rsidR="001F75F5" w:rsidRDefault="00000000">
            <w:r>
              <w:rPr>
                <w:b/>
              </w:rPr>
              <w:t>Pre-advies:</w:t>
            </w:r>
            <w:r>
              <w:t> Ontraden</w:t>
            </w:r>
          </w:p>
        </w:tc>
      </w:tr>
      <w:tr w:rsidR="001F75F5" w14:paraId="07144072" w14:textId="77777777" w:rsidTr="00E7152A">
        <w:trPr>
          <w:cantSplit/>
        </w:trPr>
        <w:tc>
          <w:tcPr>
            <w:tcW w:w="9066" w:type="dxa"/>
            <w:tcBorders>
              <w:top w:val="nil"/>
              <w:left w:val="nil"/>
              <w:bottom w:val="nil"/>
              <w:right w:val="nil"/>
            </w:tcBorders>
          </w:tcPr>
          <w:p w14:paraId="53B94EE3" w14:textId="70A14860" w:rsidR="001F75F5" w:rsidRDefault="00000000">
            <w:r>
              <w:rPr>
                <w:b/>
              </w:rPr>
              <w:t>Toelichting:</w:t>
            </w:r>
            <w:r>
              <w:br/>
            </w:r>
            <w:r>
              <w:rPr>
                <w:rFonts w:ascii="Roboto" w:hAnsi="Roboto"/>
                <w:color w:val="434343"/>
                <w:sz w:val="20"/>
                <w:bdr w:val="nil"/>
              </w:rPr>
              <w:t>Dit staat al in het programma</w:t>
            </w:r>
          </w:p>
        </w:tc>
      </w:tr>
    </w:tbl>
    <w:p w14:paraId="2EF9110F" w14:textId="5EB3091C" w:rsidR="001F75F5" w:rsidRDefault="00000000">
      <w:pPr>
        <w:pBdr>
          <w:top w:val="nil"/>
          <w:left w:val="nil"/>
          <w:bottom w:val="nil"/>
          <w:right w:val="nil"/>
        </w:pBdr>
      </w:pPr>
      <w:r>
        <w:t> </w:t>
      </w:r>
    </w:p>
    <w:p w14:paraId="24103668" w14:textId="77777777" w:rsidR="001F75F5" w:rsidRDefault="00000000">
      <w:r>
        <w:br w:type="page"/>
      </w:r>
    </w:p>
    <w:p w14:paraId="1D03F1F9"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4FA7F76C" w14:textId="77777777">
        <w:trPr>
          <w:cantSplit/>
          <w:tblCellSpacing w:w="0" w:type="dxa"/>
        </w:trPr>
        <w:tc>
          <w:tcPr>
            <w:tcW w:w="1250" w:type="pct"/>
            <w:tcBorders>
              <w:top w:val="nil"/>
              <w:left w:val="nil"/>
              <w:bottom w:val="nil"/>
              <w:right w:val="nil"/>
            </w:tcBorders>
            <w:tcMar>
              <w:bottom w:w="300" w:type="dxa"/>
            </w:tcMar>
          </w:tcPr>
          <w:p w14:paraId="3B66AE28" w14:textId="77777777" w:rsidR="001F75F5" w:rsidRDefault="001F75F5"/>
        </w:tc>
        <w:tc>
          <w:tcPr>
            <w:tcW w:w="2250" w:type="pct"/>
            <w:tcBorders>
              <w:top w:val="nil"/>
              <w:left w:val="nil"/>
              <w:bottom w:val="nil"/>
              <w:right w:val="nil"/>
            </w:tcBorders>
            <w:tcMar>
              <w:bottom w:w="300" w:type="dxa"/>
            </w:tcMar>
          </w:tcPr>
          <w:p w14:paraId="6D34000E" w14:textId="77777777" w:rsidR="001F75F5" w:rsidRDefault="00000000">
            <w:r>
              <w:t>Amendement</w:t>
            </w:r>
          </w:p>
        </w:tc>
        <w:tc>
          <w:tcPr>
            <w:tcW w:w="1500" w:type="pct"/>
            <w:tcBorders>
              <w:top w:val="nil"/>
              <w:left w:val="nil"/>
              <w:bottom w:val="nil"/>
              <w:right w:val="nil"/>
            </w:tcBorders>
            <w:tcMar>
              <w:bottom w:w="300" w:type="dxa"/>
            </w:tcMar>
          </w:tcPr>
          <w:p w14:paraId="7EF31CE2" w14:textId="77777777" w:rsidR="001F75F5" w:rsidRDefault="00000000">
            <w:pPr>
              <w:keepNext/>
              <w:jc w:val="right"/>
            </w:pPr>
            <w:r>
              <w:rPr>
                <w:b/>
              </w:rPr>
              <w:t>Pre-advies:</w:t>
            </w:r>
            <w:r>
              <w:t> Ontraden</w:t>
            </w:r>
          </w:p>
        </w:tc>
      </w:tr>
      <w:tr w:rsidR="001F75F5" w14:paraId="01F3D5EC" w14:textId="77777777">
        <w:trPr>
          <w:cantSplit/>
          <w:tblCellSpacing w:w="0" w:type="dxa"/>
        </w:trPr>
        <w:tc>
          <w:tcPr>
            <w:tcW w:w="1250" w:type="pct"/>
            <w:tcBorders>
              <w:top w:val="nil"/>
              <w:left w:val="nil"/>
              <w:bottom w:val="nil"/>
              <w:right w:val="nil"/>
            </w:tcBorders>
            <w:tcMar>
              <w:bottom w:w="300" w:type="dxa"/>
            </w:tcMar>
          </w:tcPr>
          <w:p w14:paraId="79CBC4AB" w14:textId="77777777" w:rsidR="001F75F5" w:rsidRDefault="00000000">
            <w:r>
              <w:t>Titel Amendement:</w:t>
            </w:r>
          </w:p>
        </w:tc>
        <w:tc>
          <w:tcPr>
            <w:tcW w:w="3750" w:type="pct"/>
            <w:gridSpan w:val="2"/>
            <w:tcBorders>
              <w:top w:val="nil"/>
              <w:left w:val="nil"/>
              <w:bottom w:val="nil"/>
              <w:right w:val="nil"/>
            </w:tcBorders>
            <w:tcMar>
              <w:bottom w:w="300" w:type="dxa"/>
            </w:tcMar>
          </w:tcPr>
          <w:p w14:paraId="1944DD8B" w14:textId="77777777" w:rsidR="001F75F5" w:rsidRDefault="00000000">
            <w:r>
              <w:rPr>
                <w:b/>
              </w:rPr>
              <w:t>Geen populistisch inkoopbeleid - Jonge Democraten Rotterdam Zeeland</w:t>
            </w:r>
          </w:p>
        </w:tc>
      </w:tr>
      <w:tr w:rsidR="001F75F5" w14:paraId="1E1A9CD9" w14:textId="77777777">
        <w:trPr>
          <w:cantSplit/>
          <w:tblCellSpacing w:w="0" w:type="dxa"/>
        </w:trPr>
        <w:tc>
          <w:tcPr>
            <w:tcW w:w="1250" w:type="pct"/>
            <w:tcBorders>
              <w:top w:val="nil"/>
              <w:left w:val="nil"/>
              <w:bottom w:val="nil"/>
              <w:right w:val="nil"/>
            </w:tcBorders>
          </w:tcPr>
          <w:p w14:paraId="02626999" w14:textId="77777777" w:rsidR="001F75F5" w:rsidRDefault="00000000">
            <w:r>
              <w:t>Indiener:</w:t>
            </w:r>
          </w:p>
        </w:tc>
        <w:tc>
          <w:tcPr>
            <w:tcW w:w="3750" w:type="pct"/>
            <w:gridSpan w:val="2"/>
            <w:tcBorders>
              <w:top w:val="nil"/>
              <w:left w:val="nil"/>
              <w:bottom w:val="nil"/>
              <w:right w:val="nil"/>
            </w:tcBorders>
          </w:tcPr>
          <w:p w14:paraId="1479C22B" w14:textId="77777777" w:rsidR="001F75F5" w:rsidRDefault="00000000">
            <w:r>
              <w:t>Rick Mogezomp</w:t>
            </w:r>
          </w:p>
        </w:tc>
      </w:tr>
      <w:tr w:rsidR="001F75F5" w14:paraId="4257D28B" w14:textId="77777777">
        <w:trPr>
          <w:cantSplit/>
          <w:tblCellSpacing w:w="0" w:type="dxa"/>
        </w:trPr>
        <w:tc>
          <w:tcPr>
            <w:tcW w:w="1250" w:type="pct"/>
            <w:tcBorders>
              <w:top w:val="nil"/>
              <w:left w:val="nil"/>
              <w:bottom w:val="nil"/>
              <w:right w:val="nil"/>
            </w:tcBorders>
            <w:tcMar>
              <w:bottom w:w="300" w:type="dxa"/>
            </w:tcMar>
          </w:tcPr>
          <w:p w14:paraId="7DFFE9A5" w14:textId="77777777" w:rsidR="001F75F5" w:rsidRDefault="00000000">
            <w:r>
              <w:t>Woordvoerder:</w:t>
            </w:r>
          </w:p>
        </w:tc>
        <w:tc>
          <w:tcPr>
            <w:tcW w:w="3750" w:type="pct"/>
            <w:gridSpan w:val="2"/>
            <w:tcBorders>
              <w:top w:val="nil"/>
              <w:left w:val="nil"/>
              <w:bottom w:val="nil"/>
              <w:right w:val="nil"/>
            </w:tcBorders>
            <w:tcMar>
              <w:bottom w:w="300" w:type="dxa"/>
            </w:tcMar>
          </w:tcPr>
          <w:p w14:paraId="5DB34B2D" w14:textId="77777777" w:rsidR="001F75F5" w:rsidRDefault="00000000">
            <w:r>
              <w:t>Rick Mogezomp</w:t>
            </w:r>
          </w:p>
        </w:tc>
      </w:tr>
      <w:tr w:rsidR="001F75F5" w14:paraId="121682F8" w14:textId="77777777">
        <w:trPr>
          <w:cantSplit/>
          <w:tblCellSpacing w:w="0" w:type="dxa"/>
        </w:trPr>
        <w:tc>
          <w:tcPr>
            <w:tcW w:w="1250" w:type="pct"/>
            <w:tcBorders>
              <w:top w:val="nil"/>
              <w:left w:val="nil"/>
              <w:bottom w:val="nil"/>
              <w:right w:val="nil"/>
            </w:tcBorders>
          </w:tcPr>
          <w:p w14:paraId="3E34E621" w14:textId="77777777" w:rsidR="001F75F5" w:rsidRDefault="00000000">
            <w:r>
              <w:t>Doel amendement:</w:t>
            </w:r>
          </w:p>
        </w:tc>
        <w:tc>
          <w:tcPr>
            <w:tcW w:w="3750" w:type="pct"/>
            <w:gridSpan w:val="2"/>
            <w:tcBorders>
              <w:top w:val="nil"/>
              <w:left w:val="nil"/>
              <w:bottom w:val="nil"/>
              <w:right w:val="nil"/>
            </w:tcBorders>
          </w:tcPr>
          <w:p w14:paraId="0E6D4C58" w14:textId="24D836D5" w:rsidR="001F75F5" w:rsidRDefault="00E7152A">
            <w:r>
              <w:rPr>
                <w:noProof/>
              </w:rPr>
              <mc:AlternateContent>
                <mc:Choice Requires="wps">
                  <w:drawing>
                    <wp:anchor distT="0" distB="0" distL="114300" distR="114300" simplePos="0" relativeHeight="251687936" behindDoc="0" locked="0" layoutInCell="1" allowOverlap="1" wp14:anchorId="23739C3E" wp14:editId="5201F8B3">
                      <wp:simplePos x="0" y="0"/>
                      <wp:positionH relativeFrom="column">
                        <wp:posOffset>1713723</wp:posOffset>
                      </wp:positionH>
                      <wp:positionV relativeFrom="page">
                        <wp:posOffset>192045</wp:posOffset>
                      </wp:positionV>
                      <wp:extent cx="2858390" cy="683895"/>
                      <wp:effectExtent l="0" t="0" r="0" b="1905"/>
                      <wp:wrapNone/>
                      <wp:docPr id="1078858358"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3AB5E9CD"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39C3E" id="_x0000_s1040" style="position:absolute;margin-left:134.95pt;margin-top:15.1pt;width:225.05pt;height:53.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5PaYUAIAAI4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" fillcolor="#e35b6d" stroked="f" strokeweight=".5pt">
                      <v:textbox>
                        <w:txbxContent>
                          <w:p w14:paraId="3AB5E9CD"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Schrappen van tekst</w:t>
            </w:r>
          </w:p>
        </w:tc>
      </w:tr>
      <w:tr w:rsidR="001F75F5" w14:paraId="4227825B" w14:textId="77777777">
        <w:trPr>
          <w:gridAfter w:val="1"/>
          <w:wAfter w:w="360" w:type="dxa"/>
          <w:cantSplit/>
          <w:tblCellSpacing w:w="0" w:type="dxa"/>
        </w:trPr>
        <w:tc>
          <w:tcPr>
            <w:tcW w:w="1250" w:type="pct"/>
            <w:tcBorders>
              <w:top w:val="nil"/>
              <w:left w:val="nil"/>
              <w:bottom w:val="nil"/>
              <w:right w:val="nil"/>
            </w:tcBorders>
          </w:tcPr>
          <w:p w14:paraId="04AB2403" w14:textId="77777777" w:rsidR="001F75F5" w:rsidRDefault="00000000">
            <w:r>
              <w:t>Regelnummer:</w:t>
            </w:r>
          </w:p>
        </w:tc>
        <w:tc>
          <w:tcPr>
            <w:tcW w:w="360" w:type="dxa"/>
            <w:tcBorders>
              <w:top w:val="nil"/>
              <w:left w:val="nil"/>
              <w:bottom w:val="nil"/>
              <w:right w:val="nil"/>
            </w:tcBorders>
          </w:tcPr>
          <w:p w14:paraId="3491383E" w14:textId="77777777" w:rsidR="001F75F5" w:rsidRDefault="00000000">
            <w:r>
              <w:t>790 t/m 793</w:t>
            </w:r>
          </w:p>
        </w:tc>
      </w:tr>
    </w:tbl>
    <w:p w14:paraId="00C0C31D" w14:textId="064660ED" w:rsidR="001F75F5" w:rsidRDefault="00000000">
      <w:r>
        <w:br/>
      </w:r>
      <w:r>
        <w:br/>
      </w:r>
    </w:p>
    <w:p w14:paraId="7E09F225" w14:textId="1CD31E06" w:rsidR="001F75F5" w:rsidRDefault="00000000">
      <w:r>
        <w:t>Huidige tekst:</w:t>
      </w:r>
    </w:p>
    <w:p w14:paraId="5E9B61A3" w14:textId="4BDDB274" w:rsidR="001F75F5" w:rsidRDefault="00000000">
      <w:r>
        <w:t>Rotterdams inkopen door de gemeente. De gemeente Rotterdam heeft prachtige producten van eigen bodem, dus we kopen gewoon lokaal. Geen gedoe met spullen van ver, of nog erger Amsterdam, maar eerlijke waar van eigen bodem. Dat is pas duurzaam, en 100% Rotterdams.</w:t>
      </w:r>
    </w:p>
    <w:p w14:paraId="09FD9AB0" w14:textId="1871E4E7" w:rsidR="001F75F5" w:rsidRDefault="00000000">
      <w:r>
        <w:br/>
      </w:r>
    </w:p>
    <w:p w14:paraId="6123F7B3" w14:textId="77777777" w:rsidR="001F75F5" w:rsidRDefault="00000000">
      <w:r>
        <w:t>Toelichting:</w:t>
      </w:r>
    </w:p>
    <w:p w14:paraId="3BE27CD9" w14:textId="7C2D7B2F" w:rsidR="001F75F5" w:rsidRDefault="00000000">
      <w:r>
        <w:t>Deze populistische tekst past niet bij rationeel D66-beleid. Lokaal inkopen kan zinvol zijn om economische redenen of duurzaamheidsoverwegingen, maar niet als ideologie. Dit soort onnodige symboliek leidt tot onnodige bureaucratie en hogere kosten terwijl Rotterdam juist baat heeft bij efficiënte, zakelijke inkoop die belastinggeld respecteert</w:t>
      </w:r>
    </w:p>
    <w:p w14:paraId="7ADC5D1B" w14:textId="6F53068E"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02306BCA" w14:textId="77777777">
        <w:trPr>
          <w:cantSplit/>
        </w:trPr>
        <w:tc>
          <w:tcPr>
            <w:tcW w:w="360" w:type="dxa"/>
            <w:tcBorders>
              <w:top w:val="nil"/>
              <w:left w:val="nil"/>
              <w:bottom w:val="nil"/>
              <w:right w:val="nil"/>
            </w:tcBorders>
          </w:tcPr>
          <w:p w14:paraId="72ECD190" w14:textId="534C1C16" w:rsidR="001F75F5" w:rsidRDefault="00000000">
            <w:r>
              <w:rPr>
                <w:b/>
              </w:rPr>
              <w:t>Pre-advies:</w:t>
            </w:r>
            <w:r>
              <w:t> Ontraden</w:t>
            </w:r>
          </w:p>
        </w:tc>
      </w:tr>
      <w:tr w:rsidR="001F75F5" w14:paraId="27439D19" w14:textId="77777777">
        <w:trPr>
          <w:cantSplit/>
        </w:trPr>
        <w:tc>
          <w:tcPr>
            <w:tcW w:w="360" w:type="dxa"/>
            <w:tcBorders>
              <w:top w:val="nil"/>
              <w:left w:val="nil"/>
              <w:bottom w:val="nil"/>
              <w:right w:val="nil"/>
            </w:tcBorders>
          </w:tcPr>
          <w:p w14:paraId="16A3DC35" w14:textId="06CF9DBA" w:rsidR="001F75F5" w:rsidRDefault="00000000">
            <w:r>
              <w:rPr>
                <w:b/>
              </w:rPr>
              <w:t>Toelichting:</w:t>
            </w:r>
            <w:r>
              <w:br/>
            </w:r>
            <w:r>
              <w:rPr>
                <w:rFonts w:ascii="Roboto" w:hAnsi="Roboto"/>
                <w:color w:val="434343"/>
                <w:sz w:val="20"/>
                <w:bdr w:val="nil"/>
              </w:rPr>
              <w:t>Ontraden: het is goed van de gemeente om lokale leveranciers te ondersteunen</w:t>
            </w:r>
          </w:p>
        </w:tc>
      </w:tr>
    </w:tbl>
    <w:p w14:paraId="67EE8944" w14:textId="1CA1C2FD" w:rsidR="001F75F5" w:rsidRDefault="00000000">
      <w:pPr>
        <w:pBdr>
          <w:top w:val="nil"/>
          <w:left w:val="nil"/>
          <w:bottom w:val="nil"/>
          <w:right w:val="nil"/>
        </w:pBdr>
      </w:pPr>
      <w:r>
        <w:t> </w:t>
      </w:r>
    </w:p>
    <w:p w14:paraId="4514F6F4" w14:textId="381F53A2" w:rsidR="001F75F5" w:rsidRDefault="00000000">
      <w:r>
        <w:br w:type="page"/>
      </w:r>
    </w:p>
    <w:p w14:paraId="5052D524" w14:textId="2199FAE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37A1A57A" w14:textId="77777777">
        <w:trPr>
          <w:cantSplit/>
          <w:tblCellSpacing w:w="0" w:type="dxa"/>
        </w:trPr>
        <w:tc>
          <w:tcPr>
            <w:tcW w:w="1250" w:type="pct"/>
            <w:tcBorders>
              <w:top w:val="nil"/>
              <w:left w:val="nil"/>
              <w:bottom w:val="nil"/>
              <w:right w:val="nil"/>
            </w:tcBorders>
            <w:tcMar>
              <w:bottom w:w="300" w:type="dxa"/>
            </w:tcMar>
          </w:tcPr>
          <w:p w14:paraId="14C7B281" w14:textId="77777777" w:rsidR="001F75F5" w:rsidRDefault="001F75F5"/>
        </w:tc>
        <w:tc>
          <w:tcPr>
            <w:tcW w:w="2250" w:type="pct"/>
            <w:tcBorders>
              <w:top w:val="nil"/>
              <w:left w:val="nil"/>
              <w:bottom w:val="nil"/>
              <w:right w:val="nil"/>
            </w:tcBorders>
            <w:tcMar>
              <w:bottom w:w="300" w:type="dxa"/>
            </w:tcMar>
          </w:tcPr>
          <w:p w14:paraId="4C17ABF8" w14:textId="77777777" w:rsidR="001F75F5" w:rsidRDefault="00000000">
            <w:r>
              <w:t>Amendement</w:t>
            </w:r>
          </w:p>
        </w:tc>
        <w:tc>
          <w:tcPr>
            <w:tcW w:w="1500" w:type="pct"/>
            <w:tcBorders>
              <w:top w:val="nil"/>
              <w:left w:val="nil"/>
              <w:bottom w:val="nil"/>
              <w:right w:val="nil"/>
            </w:tcBorders>
            <w:tcMar>
              <w:bottom w:w="300" w:type="dxa"/>
            </w:tcMar>
          </w:tcPr>
          <w:p w14:paraId="432D3045" w14:textId="77777777" w:rsidR="001F75F5" w:rsidRDefault="00000000">
            <w:pPr>
              <w:keepNext/>
              <w:jc w:val="right"/>
            </w:pPr>
            <w:r>
              <w:rPr>
                <w:b/>
              </w:rPr>
              <w:t>Pre-advies:</w:t>
            </w:r>
            <w:r>
              <w:t> Overnemen</w:t>
            </w:r>
          </w:p>
        </w:tc>
      </w:tr>
      <w:tr w:rsidR="001F75F5" w14:paraId="7A71BC7F" w14:textId="77777777">
        <w:trPr>
          <w:cantSplit/>
          <w:tblCellSpacing w:w="0" w:type="dxa"/>
        </w:trPr>
        <w:tc>
          <w:tcPr>
            <w:tcW w:w="1250" w:type="pct"/>
            <w:tcBorders>
              <w:top w:val="nil"/>
              <w:left w:val="nil"/>
              <w:bottom w:val="nil"/>
              <w:right w:val="nil"/>
            </w:tcBorders>
            <w:tcMar>
              <w:bottom w:w="300" w:type="dxa"/>
            </w:tcMar>
          </w:tcPr>
          <w:p w14:paraId="4F560E10" w14:textId="77777777" w:rsidR="001F75F5" w:rsidRDefault="00000000">
            <w:r>
              <w:t>Titel Amendement:</w:t>
            </w:r>
          </w:p>
        </w:tc>
        <w:tc>
          <w:tcPr>
            <w:tcW w:w="3750" w:type="pct"/>
            <w:gridSpan w:val="2"/>
            <w:tcBorders>
              <w:top w:val="nil"/>
              <w:left w:val="nil"/>
              <w:bottom w:val="nil"/>
              <w:right w:val="nil"/>
            </w:tcBorders>
            <w:tcMar>
              <w:bottom w:w="300" w:type="dxa"/>
            </w:tcMar>
          </w:tcPr>
          <w:p w14:paraId="3366665D" w14:textId="77777777" w:rsidR="001F75F5" w:rsidRDefault="00000000">
            <w:r>
              <w:rPr>
                <w:b/>
              </w:rPr>
              <w:t>Collectief wonen voor alle leeftijden - Jonge Democraten Rotterdam Zeeland</w:t>
            </w:r>
          </w:p>
        </w:tc>
      </w:tr>
      <w:tr w:rsidR="001F75F5" w14:paraId="39D20866" w14:textId="77777777">
        <w:trPr>
          <w:cantSplit/>
          <w:tblCellSpacing w:w="0" w:type="dxa"/>
        </w:trPr>
        <w:tc>
          <w:tcPr>
            <w:tcW w:w="1250" w:type="pct"/>
            <w:tcBorders>
              <w:top w:val="nil"/>
              <w:left w:val="nil"/>
              <w:bottom w:val="nil"/>
              <w:right w:val="nil"/>
            </w:tcBorders>
          </w:tcPr>
          <w:p w14:paraId="7859559C" w14:textId="77777777" w:rsidR="001F75F5" w:rsidRDefault="00000000">
            <w:r>
              <w:t>Indiener:</w:t>
            </w:r>
          </w:p>
        </w:tc>
        <w:tc>
          <w:tcPr>
            <w:tcW w:w="3750" w:type="pct"/>
            <w:gridSpan w:val="2"/>
            <w:tcBorders>
              <w:top w:val="nil"/>
              <w:left w:val="nil"/>
              <w:bottom w:val="nil"/>
              <w:right w:val="nil"/>
            </w:tcBorders>
          </w:tcPr>
          <w:p w14:paraId="16363D15" w14:textId="77777777" w:rsidR="001F75F5" w:rsidRDefault="00000000">
            <w:r>
              <w:t>Rick Mogezomp</w:t>
            </w:r>
          </w:p>
        </w:tc>
      </w:tr>
      <w:tr w:rsidR="001F75F5" w14:paraId="1E37AF2A" w14:textId="77777777">
        <w:trPr>
          <w:cantSplit/>
          <w:tblCellSpacing w:w="0" w:type="dxa"/>
        </w:trPr>
        <w:tc>
          <w:tcPr>
            <w:tcW w:w="1250" w:type="pct"/>
            <w:tcBorders>
              <w:top w:val="nil"/>
              <w:left w:val="nil"/>
              <w:bottom w:val="nil"/>
              <w:right w:val="nil"/>
            </w:tcBorders>
            <w:tcMar>
              <w:bottom w:w="300" w:type="dxa"/>
            </w:tcMar>
          </w:tcPr>
          <w:p w14:paraId="49990C9E" w14:textId="77777777" w:rsidR="001F75F5" w:rsidRDefault="00000000">
            <w:r>
              <w:t>Woordvoerder:</w:t>
            </w:r>
          </w:p>
        </w:tc>
        <w:tc>
          <w:tcPr>
            <w:tcW w:w="3750" w:type="pct"/>
            <w:gridSpan w:val="2"/>
            <w:tcBorders>
              <w:top w:val="nil"/>
              <w:left w:val="nil"/>
              <w:bottom w:val="nil"/>
              <w:right w:val="nil"/>
            </w:tcBorders>
            <w:tcMar>
              <w:bottom w:w="300" w:type="dxa"/>
            </w:tcMar>
          </w:tcPr>
          <w:p w14:paraId="0F85E1E4" w14:textId="77777777" w:rsidR="001F75F5" w:rsidRDefault="00000000">
            <w:r>
              <w:t>Rick Mogezomp</w:t>
            </w:r>
          </w:p>
        </w:tc>
      </w:tr>
      <w:tr w:rsidR="001F75F5" w14:paraId="71E139DB" w14:textId="77777777">
        <w:trPr>
          <w:cantSplit/>
          <w:tblCellSpacing w:w="0" w:type="dxa"/>
        </w:trPr>
        <w:tc>
          <w:tcPr>
            <w:tcW w:w="1250" w:type="pct"/>
            <w:tcBorders>
              <w:top w:val="nil"/>
              <w:left w:val="nil"/>
              <w:bottom w:val="nil"/>
              <w:right w:val="nil"/>
            </w:tcBorders>
          </w:tcPr>
          <w:p w14:paraId="59478EBC" w14:textId="77777777" w:rsidR="001F75F5" w:rsidRDefault="00000000">
            <w:r>
              <w:t>Doel amendement:</w:t>
            </w:r>
          </w:p>
        </w:tc>
        <w:tc>
          <w:tcPr>
            <w:tcW w:w="3750" w:type="pct"/>
            <w:gridSpan w:val="2"/>
            <w:tcBorders>
              <w:top w:val="nil"/>
              <w:left w:val="nil"/>
              <w:bottom w:val="nil"/>
              <w:right w:val="nil"/>
            </w:tcBorders>
          </w:tcPr>
          <w:p w14:paraId="293BB025" w14:textId="149F1ED2" w:rsidR="001F75F5" w:rsidRDefault="00E7152A">
            <w:r>
              <w:rPr>
                <w:noProof/>
              </w:rPr>
              <mc:AlternateContent>
                <mc:Choice Requires="wps">
                  <w:drawing>
                    <wp:anchor distT="0" distB="0" distL="114300" distR="114300" simplePos="0" relativeHeight="251720704" behindDoc="0" locked="0" layoutInCell="1" allowOverlap="1" wp14:anchorId="376E1F54" wp14:editId="4F287AC4">
                      <wp:simplePos x="0" y="0"/>
                      <wp:positionH relativeFrom="column">
                        <wp:posOffset>1399687</wp:posOffset>
                      </wp:positionH>
                      <wp:positionV relativeFrom="page">
                        <wp:posOffset>285174</wp:posOffset>
                      </wp:positionV>
                      <wp:extent cx="3113316" cy="683895"/>
                      <wp:effectExtent l="0" t="0" r="0" b="1905"/>
                      <wp:wrapNone/>
                      <wp:docPr id="1181358099" name="Tekstvak 1"/>
                      <wp:cNvGraphicFramePr/>
                      <a:graphic xmlns:a="http://schemas.openxmlformats.org/drawingml/2006/main">
                        <a:graphicData uri="http://schemas.microsoft.com/office/word/2010/wordprocessingShape">
                          <wps:wsp>
                            <wps:cNvSpPr txBox="1"/>
                            <wps:spPr>
                              <a:xfrm>
                                <a:off x="0" y="0"/>
                                <a:ext cx="3113316" cy="683895"/>
                              </a:xfrm>
                              <a:prstGeom prst="roundRect">
                                <a:avLst>
                                  <a:gd name="adj" fmla="val 50000"/>
                                </a:avLst>
                              </a:prstGeom>
                              <a:solidFill>
                                <a:srgbClr val="FFC654"/>
                              </a:solidFill>
                              <a:ln w="6350">
                                <a:noFill/>
                              </a:ln>
                            </wps:spPr>
                            <wps:txbx>
                              <w:txbxContent>
                                <w:p w14:paraId="21C4C3FA" w14:textId="77777777" w:rsidR="00E7152A" w:rsidRDefault="00E7152A" w:rsidP="00E7152A">
                                  <w:pPr>
                                    <w:jc w:val="center"/>
                                  </w:pPr>
                                  <w:r>
                                    <w:t>Inhoudelijk: Stemming per e-</w:t>
                                  </w:r>
                                  <w:proofErr w:type="spellStart"/>
                                  <w:r>
                                    <w:t>voting</w:t>
                                  </w:r>
                                  <w:proofErr w:type="spellEnd"/>
                                  <w:r>
                                    <w:t>, niet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6E1F54" id="_x0000_s1041" style="position:absolute;margin-left:110.2pt;margin-top:22.45pt;width:245.15pt;height:53.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" fillcolor="#ffc654" stroked="f" strokeweight=".5pt">
                      <v:textbox>
                        <w:txbxContent>
                          <w:p w14:paraId="21C4C3FA" w14:textId="77777777" w:rsidR="00E7152A" w:rsidRDefault="00E7152A" w:rsidP="00E7152A">
                            <w:pPr>
                              <w:jc w:val="center"/>
                            </w:pPr>
                            <w:r>
                              <w:t>Inhoudelijk: Stemming per e-</w:t>
                            </w:r>
                            <w:proofErr w:type="spellStart"/>
                            <w:r>
                              <w:t>voting</w:t>
                            </w:r>
                            <w:proofErr w:type="spellEnd"/>
                            <w:r>
                              <w:t>, niet besproken op stadscongres.</w:t>
                            </w:r>
                          </w:p>
                        </w:txbxContent>
                      </v:textbox>
                      <w10:wrap anchory="page"/>
                    </v:roundrect>
                  </w:pict>
                </mc:Fallback>
              </mc:AlternateContent>
            </w:r>
            <w:r w:rsidR="00000000">
              <w:t>Wijzigen van de tekst</w:t>
            </w:r>
          </w:p>
        </w:tc>
      </w:tr>
      <w:tr w:rsidR="001F75F5" w14:paraId="0D717BCC" w14:textId="77777777" w:rsidTr="00E7152A">
        <w:trPr>
          <w:gridAfter w:val="1"/>
          <w:wAfter w:w="1500" w:type="pct"/>
          <w:cantSplit/>
          <w:tblCellSpacing w:w="0" w:type="dxa"/>
        </w:trPr>
        <w:tc>
          <w:tcPr>
            <w:tcW w:w="1250" w:type="pct"/>
            <w:tcBorders>
              <w:top w:val="nil"/>
              <w:left w:val="nil"/>
              <w:bottom w:val="nil"/>
              <w:right w:val="nil"/>
            </w:tcBorders>
          </w:tcPr>
          <w:p w14:paraId="68756C29" w14:textId="77777777" w:rsidR="001F75F5" w:rsidRDefault="00000000">
            <w:r>
              <w:t>Regelnummer:</w:t>
            </w:r>
          </w:p>
        </w:tc>
        <w:tc>
          <w:tcPr>
            <w:tcW w:w="2250" w:type="pct"/>
            <w:tcBorders>
              <w:top w:val="nil"/>
              <w:left w:val="nil"/>
              <w:bottom w:val="nil"/>
              <w:right w:val="nil"/>
            </w:tcBorders>
          </w:tcPr>
          <w:p w14:paraId="7BC3466B" w14:textId="77777777" w:rsidR="001F75F5" w:rsidRDefault="00000000">
            <w:r>
              <w:t>239 t/m 294</w:t>
            </w:r>
          </w:p>
        </w:tc>
      </w:tr>
    </w:tbl>
    <w:p w14:paraId="55A6FD6D" w14:textId="220425AC" w:rsidR="001F75F5" w:rsidRDefault="00000000">
      <w:r>
        <w:br/>
      </w:r>
      <w:r>
        <w:br/>
      </w:r>
    </w:p>
    <w:p w14:paraId="025520E8" w14:textId="77777777" w:rsidR="001F75F5" w:rsidRDefault="00000000">
      <w:r>
        <w:t>Huidige tekst:</w:t>
      </w:r>
    </w:p>
    <w:p w14:paraId="16DC23C0" w14:textId="77777777" w:rsidR="001F75F5" w:rsidRDefault="00000000">
      <w:r>
        <w:t>Ook voor wooncoöperaties, een woonvorm waarbij bewoners samen verantwoordelijkheid nemen voor hun huisvesting, zorgen we voor een impuls. Collectieve woonvormen kunnen een belangrijke bijdrage leveren aan het betaalbaar en duurzaam houden van huurwoningen.</w:t>
      </w:r>
    </w:p>
    <w:p w14:paraId="16542A76" w14:textId="77777777" w:rsidR="001F75F5" w:rsidRDefault="00000000">
      <w:r>
        <w:br/>
      </w:r>
    </w:p>
    <w:p w14:paraId="35EDB3B4" w14:textId="77777777" w:rsidR="001F75F5" w:rsidRDefault="00000000">
      <w:r>
        <w:t>Voorgestelde tekst:</w:t>
      </w:r>
    </w:p>
    <w:p w14:paraId="7B13DB20" w14:textId="77777777" w:rsidR="001F75F5" w:rsidRDefault="00000000">
      <w:r>
        <w:t>Collectief wonen biedt ook voor starters en jongvolwassenen een betaalbare en sociale woonoplossing na hun studententijd. Verder ondersteunen we wooncoöperaties, een woonvorm waarbij bewoners samen verantwoordelijkheid nemen voor hun huisvesting. Collectieve woonvormen kunnen een belangrijke bijdrage leveren aan het betaalbaar en duurzaam houden van huurwoningen. Daarom nemen we bureaucratische obstakels weg die samenwonen onnodig bemoeilijken, zoals onduidelijke regels omtrent woongroepen.</w:t>
      </w:r>
    </w:p>
    <w:p w14:paraId="43CA598E" w14:textId="77777777" w:rsidR="001F75F5" w:rsidRDefault="00000000">
      <w:r>
        <w:br/>
      </w:r>
    </w:p>
    <w:p w14:paraId="44DA6AE3" w14:textId="77777777" w:rsidR="001F75F5" w:rsidRDefault="00000000">
      <w:r>
        <w:t>Toelichting:</w:t>
      </w:r>
    </w:p>
    <w:p w14:paraId="0A435930" w14:textId="77777777" w:rsidR="001F75F5" w:rsidRDefault="00000000">
      <w:r>
        <w:t>Starters en jongvolwassenen die net zijn afgestudeerd zitten vaak in een lastige positie: hun studentenwoning moeten verlaten maar kunnen nog geen eigen woning betalen. Collectief wonen biedt voor deze groep een betaalbare oplossing. Tegelijkertijd zorgen bureaucratische obstakels en maatschappelijke vooroordelen ervoor dat samenwonen onnodig wordt bemoeilijkt. Door regels weg te nemen en collectief wonen te normaliseren, maken we Rotterdam toegankelijker voor alle leeftijdsgroepen die deze woonvorm nodig hebben.</w:t>
      </w:r>
    </w:p>
    <w:p w14:paraId="54C14E4B"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7BB349DC" w14:textId="77777777">
        <w:trPr>
          <w:cantSplit/>
        </w:trPr>
        <w:tc>
          <w:tcPr>
            <w:tcW w:w="360" w:type="dxa"/>
            <w:tcBorders>
              <w:top w:val="nil"/>
              <w:left w:val="nil"/>
              <w:bottom w:val="nil"/>
              <w:right w:val="nil"/>
            </w:tcBorders>
          </w:tcPr>
          <w:p w14:paraId="16E57481" w14:textId="77777777" w:rsidR="001F75F5" w:rsidRDefault="00000000">
            <w:r>
              <w:rPr>
                <w:b/>
              </w:rPr>
              <w:t>Pre-advies:</w:t>
            </w:r>
            <w:r>
              <w:t> Overnemen</w:t>
            </w:r>
          </w:p>
        </w:tc>
      </w:tr>
      <w:tr w:rsidR="001F75F5" w14:paraId="3D86911B" w14:textId="77777777">
        <w:trPr>
          <w:cantSplit/>
        </w:trPr>
        <w:tc>
          <w:tcPr>
            <w:tcW w:w="360" w:type="dxa"/>
            <w:tcBorders>
              <w:top w:val="nil"/>
              <w:left w:val="nil"/>
              <w:bottom w:val="nil"/>
              <w:right w:val="nil"/>
            </w:tcBorders>
          </w:tcPr>
          <w:p w14:paraId="28256453" w14:textId="77777777" w:rsidR="001F75F5" w:rsidRDefault="00000000">
            <w:r>
              <w:rPr>
                <w:b/>
              </w:rPr>
              <w:t>Toelichting:</w:t>
            </w:r>
            <w:r>
              <w:br/>
            </w:r>
          </w:p>
        </w:tc>
      </w:tr>
    </w:tbl>
    <w:p w14:paraId="6E798130" w14:textId="77777777" w:rsidR="001F75F5" w:rsidRDefault="00000000">
      <w:pPr>
        <w:pBdr>
          <w:top w:val="nil"/>
          <w:left w:val="nil"/>
          <w:bottom w:val="nil"/>
          <w:right w:val="nil"/>
        </w:pBdr>
      </w:pPr>
      <w:r>
        <w:t> </w:t>
      </w:r>
    </w:p>
    <w:p w14:paraId="465DFA1C" w14:textId="77777777" w:rsidR="001F75F5" w:rsidRDefault="00000000">
      <w:r>
        <w:lastRenderedPageBreak/>
        <w:br w:type="page"/>
      </w:r>
    </w:p>
    <w:p w14:paraId="1E50DEC3"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35D52DD7" w14:textId="77777777">
        <w:trPr>
          <w:cantSplit/>
          <w:tblCellSpacing w:w="0" w:type="dxa"/>
        </w:trPr>
        <w:tc>
          <w:tcPr>
            <w:tcW w:w="1250" w:type="pct"/>
            <w:tcBorders>
              <w:top w:val="nil"/>
              <w:left w:val="nil"/>
              <w:bottom w:val="nil"/>
              <w:right w:val="nil"/>
            </w:tcBorders>
            <w:tcMar>
              <w:bottom w:w="300" w:type="dxa"/>
            </w:tcMar>
          </w:tcPr>
          <w:p w14:paraId="1F7EA979" w14:textId="77777777" w:rsidR="001F75F5" w:rsidRDefault="001F75F5"/>
        </w:tc>
        <w:tc>
          <w:tcPr>
            <w:tcW w:w="2250" w:type="pct"/>
            <w:tcBorders>
              <w:top w:val="nil"/>
              <w:left w:val="nil"/>
              <w:bottom w:val="nil"/>
              <w:right w:val="nil"/>
            </w:tcBorders>
            <w:tcMar>
              <w:bottom w:w="300" w:type="dxa"/>
            </w:tcMar>
          </w:tcPr>
          <w:p w14:paraId="59383722" w14:textId="77777777" w:rsidR="001F75F5" w:rsidRDefault="00000000">
            <w:r>
              <w:t>Amendement</w:t>
            </w:r>
          </w:p>
        </w:tc>
        <w:tc>
          <w:tcPr>
            <w:tcW w:w="1500" w:type="pct"/>
            <w:tcBorders>
              <w:top w:val="nil"/>
              <w:left w:val="nil"/>
              <w:bottom w:val="nil"/>
              <w:right w:val="nil"/>
            </w:tcBorders>
            <w:tcMar>
              <w:bottom w:w="300" w:type="dxa"/>
            </w:tcMar>
          </w:tcPr>
          <w:p w14:paraId="5CA80BAF" w14:textId="21897BF0" w:rsidR="001F75F5" w:rsidRDefault="00000000">
            <w:pPr>
              <w:keepNext/>
              <w:jc w:val="right"/>
            </w:pPr>
            <w:proofErr w:type="spellStart"/>
            <w:r>
              <w:rPr>
                <w:b/>
              </w:rPr>
              <w:t>Pre-advies</w:t>
            </w:r>
            <w:proofErr w:type="spellEnd"/>
            <w:r>
              <w:rPr>
                <w:b/>
              </w:rPr>
              <w:t>:</w:t>
            </w:r>
            <w:r>
              <w:t> Ontraden</w:t>
            </w:r>
          </w:p>
        </w:tc>
      </w:tr>
      <w:tr w:rsidR="001F75F5" w14:paraId="363211E2" w14:textId="77777777">
        <w:trPr>
          <w:cantSplit/>
          <w:tblCellSpacing w:w="0" w:type="dxa"/>
        </w:trPr>
        <w:tc>
          <w:tcPr>
            <w:tcW w:w="1250" w:type="pct"/>
            <w:tcBorders>
              <w:top w:val="nil"/>
              <w:left w:val="nil"/>
              <w:bottom w:val="nil"/>
              <w:right w:val="nil"/>
            </w:tcBorders>
            <w:tcMar>
              <w:bottom w:w="300" w:type="dxa"/>
            </w:tcMar>
          </w:tcPr>
          <w:p w14:paraId="4E4C4ED9" w14:textId="77777777" w:rsidR="001F75F5" w:rsidRDefault="00000000">
            <w:r>
              <w:t>Titel Amendement:</w:t>
            </w:r>
          </w:p>
        </w:tc>
        <w:tc>
          <w:tcPr>
            <w:tcW w:w="3750" w:type="pct"/>
            <w:gridSpan w:val="2"/>
            <w:tcBorders>
              <w:top w:val="nil"/>
              <w:left w:val="nil"/>
              <w:bottom w:val="nil"/>
              <w:right w:val="nil"/>
            </w:tcBorders>
            <w:tcMar>
              <w:bottom w:w="300" w:type="dxa"/>
            </w:tcMar>
          </w:tcPr>
          <w:p w14:paraId="6079A815" w14:textId="112A7F7F" w:rsidR="001F75F5" w:rsidRDefault="00000000">
            <w:r>
              <w:rPr>
                <w:b/>
              </w:rPr>
              <w:t>Behoud van amateursport - Jonge Democraten Rotterdam Zeeland</w:t>
            </w:r>
          </w:p>
        </w:tc>
      </w:tr>
      <w:tr w:rsidR="001F75F5" w14:paraId="0D54AD22" w14:textId="77777777">
        <w:trPr>
          <w:cantSplit/>
          <w:tblCellSpacing w:w="0" w:type="dxa"/>
        </w:trPr>
        <w:tc>
          <w:tcPr>
            <w:tcW w:w="1250" w:type="pct"/>
            <w:tcBorders>
              <w:top w:val="nil"/>
              <w:left w:val="nil"/>
              <w:bottom w:val="nil"/>
              <w:right w:val="nil"/>
            </w:tcBorders>
          </w:tcPr>
          <w:p w14:paraId="39E4E64A" w14:textId="77777777" w:rsidR="001F75F5" w:rsidRDefault="00000000">
            <w:r>
              <w:t>Indiener:</w:t>
            </w:r>
          </w:p>
        </w:tc>
        <w:tc>
          <w:tcPr>
            <w:tcW w:w="3750" w:type="pct"/>
            <w:gridSpan w:val="2"/>
            <w:tcBorders>
              <w:top w:val="nil"/>
              <w:left w:val="nil"/>
              <w:bottom w:val="nil"/>
              <w:right w:val="nil"/>
            </w:tcBorders>
          </w:tcPr>
          <w:p w14:paraId="1D6380E6" w14:textId="58617AFA" w:rsidR="001F75F5" w:rsidRDefault="00000000">
            <w:r>
              <w:t xml:space="preserve">Rick </w:t>
            </w:r>
            <w:proofErr w:type="spellStart"/>
            <w:r>
              <w:t>Mogezomp</w:t>
            </w:r>
            <w:proofErr w:type="spellEnd"/>
          </w:p>
        </w:tc>
      </w:tr>
      <w:tr w:rsidR="001F75F5" w14:paraId="7263986E" w14:textId="77777777">
        <w:trPr>
          <w:cantSplit/>
          <w:tblCellSpacing w:w="0" w:type="dxa"/>
        </w:trPr>
        <w:tc>
          <w:tcPr>
            <w:tcW w:w="1250" w:type="pct"/>
            <w:tcBorders>
              <w:top w:val="nil"/>
              <w:left w:val="nil"/>
              <w:bottom w:val="nil"/>
              <w:right w:val="nil"/>
            </w:tcBorders>
            <w:tcMar>
              <w:bottom w:w="300" w:type="dxa"/>
            </w:tcMar>
          </w:tcPr>
          <w:p w14:paraId="04829FF6" w14:textId="77777777" w:rsidR="001F75F5" w:rsidRDefault="00000000">
            <w:r>
              <w:t>Woordvoerder:</w:t>
            </w:r>
          </w:p>
        </w:tc>
        <w:tc>
          <w:tcPr>
            <w:tcW w:w="3750" w:type="pct"/>
            <w:gridSpan w:val="2"/>
            <w:tcBorders>
              <w:top w:val="nil"/>
              <w:left w:val="nil"/>
              <w:bottom w:val="nil"/>
              <w:right w:val="nil"/>
            </w:tcBorders>
            <w:tcMar>
              <w:bottom w:w="300" w:type="dxa"/>
            </w:tcMar>
          </w:tcPr>
          <w:p w14:paraId="223F5319" w14:textId="445F651A" w:rsidR="001F75F5" w:rsidRDefault="00000000">
            <w:r>
              <w:t xml:space="preserve">Rick </w:t>
            </w:r>
            <w:proofErr w:type="spellStart"/>
            <w:r>
              <w:t>Mogezomp</w:t>
            </w:r>
            <w:proofErr w:type="spellEnd"/>
          </w:p>
        </w:tc>
      </w:tr>
      <w:tr w:rsidR="001F75F5" w14:paraId="757E204B" w14:textId="77777777">
        <w:trPr>
          <w:cantSplit/>
          <w:tblCellSpacing w:w="0" w:type="dxa"/>
        </w:trPr>
        <w:tc>
          <w:tcPr>
            <w:tcW w:w="1250" w:type="pct"/>
            <w:tcBorders>
              <w:top w:val="nil"/>
              <w:left w:val="nil"/>
              <w:bottom w:val="nil"/>
              <w:right w:val="nil"/>
            </w:tcBorders>
          </w:tcPr>
          <w:p w14:paraId="71DBB68F" w14:textId="77777777" w:rsidR="001F75F5" w:rsidRDefault="00000000">
            <w:r>
              <w:t>Doel amendement:</w:t>
            </w:r>
          </w:p>
        </w:tc>
        <w:tc>
          <w:tcPr>
            <w:tcW w:w="3750" w:type="pct"/>
            <w:gridSpan w:val="2"/>
            <w:tcBorders>
              <w:top w:val="nil"/>
              <w:left w:val="nil"/>
              <w:bottom w:val="nil"/>
              <w:right w:val="nil"/>
            </w:tcBorders>
          </w:tcPr>
          <w:p w14:paraId="14F77CDE" w14:textId="5F438726" w:rsidR="001F75F5" w:rsidRDefault="00E7152A">
            <w:r>
              <w:rPr>
                <w:noProof/>
              </w:rPr>
              <mc:AlternateContent>
                <mc:Choice Requires="wps">
                  <w:drawing>
                    <wp:anchor distT="0" distB="0" distL="114300" distR="114300" simplePos="0" relativeHeight="251692032" behindDoc="0" locked="0" layoutInCell="1" allowOverlap="1" wp14:anchorId="6C072372" wp14:editId="71D6D2B8">
                      <wp:simplePos x="0" y="0"/>
                      <wp:positionH relativeFrom="column">
                        <wp:posOffset>1563569</wp:posOffset>
                      </wp:positionH>
                      <wp:positionV relativeFrom="page">
                        <wp:posOffset>75243</wp:posOffset>
                      </wp:positionV>
                      <wp:extent cx="2858390" cy="683895"/>
                      <wp:effectExtent l="0" t="0" r="0" b="1905"/>
                      <wp:wrapNone/>
                      <wp:docPr id="620386823"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43A66B0C"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72372" id="_x0000_s1042" style="position:absolute;margin-left:123.1pt;margin-top:5.9pt;width:225.05pt;height:5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hhjpUAIAAI4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" fillcolor="#e35b6d" stroked="f" strokeweight=".5pt">
                      <v:textbox>
                        <w:txbxContent>
                          <w:p w14:paraId="43A66B0C"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Wijzigen van de tekst</w:t>
            </w:r>
          </w:p>
        </w:tc>
      </w:tr>
      <w:tr w:rsidR="001F75F5" w14:paraId="53521C78" w14:textId="77777777">
        <w:trPr>
          <w:gridAfter w:val="1"/>
          <w:wAfter w:w="360" w:type="dxa"/>
          <w:cantSplit/>
          <w:tblCellSpacing w:w="0" w:type="dxa"/>
        </w:trPr>
        <w:tc>
          <w:tcPr>
            <w:tcW w:w="1250" w:type="pct"/>
            <w:tcBorders>
              <w:top w:val="nil"/>
              <w:left w:val="nil"/>
              <w:bottom w:val="nil"/>
              <w:right w:val="nil"/>
            </w:tcBorders>
          </w:tcPr>
          <w:p w14:paraId="02A9E0AD" w14:textId="77777777" w:rsidR="001F75F5" w:rsidRDefault="00000000">
            <w:r>
              <w:t>Regelnummer:</w:t>
            </w:r>
          </w:p>
        </w:tc>
        <w:tc>
          <w:tcPr>
            <w:tcW w:w="360" w:type="dxa"/>
            <w:tcBorders>
              <w:top w:val="nil"/>
              <w:left w:val="nil"/>
              <w:bottom w:val="nil"/>
              <w:right w:val="nil"/>
            </w:tcBorders>
          </w:tcPr>
          <w:p w14:paraId="4A1CF0E3" w14:textId="77777777" w:rsidR="001F75F5" w:rsidRDefault="00000000">
            <w:r>
              <w:t>2159 t/m 2160</w:t>
            </w:r>
          </w:p>
        </w:tc>
      </w:tr>
    </w:tbl>
    <w:p w14:paraId="101AF692" w14:textId="66FDCE0C" w:rsidR="001F75F5" w:rsidRDefault="00000000">
      <w:r>
        <w:br/>
      </w:r>
      <w:r>
        <w:br/>
      </w:r>
    </w:p>
    <w:p w14:paraId="757203BF" w14:textId="77777777" w:rsidR="001F75F5" w:rsidRDefault="00000000">
      <w:r>
        <w:t>Huidige tekst:</w:t>
      </w:r>
    </w:p>
    <w:p w14:paraId="3206A5E2" w14:textId="426836DC" w:rsidR="001F75F5" w:rsidRDefault="00000000">
      <w:r>
        <w:t>Daarom zetten we in op een Sportfonds voor volwassenen. Succesvolle initiatieven van het Sportbedrijf Rotterdam, zoals Swapgym, willen we voortzetten en verder uitbreiden.</w:t>
      </w:r>
    </w:p>
    <w:p w14:paraId="44168D5E" w14:textId="7D960F9E" w:rsidR="001F75F5" w:rsidRDefault="00000000">
      <w:r>
        <w:br/>
      </w:r>
    </w:p>
    <w:p w14:paraId="303A26D1" w14:textId="77777777" w:rsidR="001F75F5" w:rsidRDefault="00000000">
      <w:r>
        <w:t>Voorgestelde tekst:</w:t>
      </w:r>
    </w:p>
    <w:p w14:paraId="41EFE755" w14:textId="0B76951F" w:rsidR="001F75F5" w:rsidRDefault="00000000">
      <w:r>
        <w:t>Daarom zetten we in op een Sportfonds voor volwassenen, en gaan we niet bezuinigen op gemeentelijke steun voor amateursportverenigingen. Succesvolle initiatieven van het Sportbedrijf Rotterdam, zoals Swapgym, willen we voortzetten en verder uitbreiden.</w:t>
      </w:r>
    </w:p>
    <w:p w14:paraId="2B8A85B1" w14:textId="6C2002BC" w:rsidR="001F75F5" w:rsidRDefault="00000000">
      <w:r>
        <w:br/>
      </w:r>
    </w:p>
    <w:p w14:paraId="7C379AA8" w14:textId="40A5150D" w:rsidR="001F75F5" w:rsidRDefault="00000000">
      <w:r>
        <w:t>Toelichting:</w:t>
      </w:r>
    </w:p>
    <w:p w14:paraId="7C352A8B" w14:textId="707D2175" w:rsidR="001F75F5" w:rsidRDefault="00000000">
      <w:r>
        <w:t>Sportverenigingen dragen niet alleen bij aan gezondheid, maar vervullen ook een belangrijke sociale rol als ontmoetingsplek en verbindende factor in de samenleving. Juist in een tijd waarin verenigingen te maken hebben met dalende ledenaantallen en stijgende kosten, is het cruciaal dat de gemeente deze maatschappelijke waarde krachtig blijft ondersteunen.</w:t>
      </w:r>
    </w:p>
    <w:p w14:paraId="1EAE1EF1"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4417E643" w14:textId="77777777">
        <w:trPr>
          <w:cantSplit/>
        </w:trPr>
        <w:tc>
          <w:tcPr>
            <w:tcW w:w="360" w:type="dxa"/>
            <w:tcBorders>
              <w:top w:val="nil"/>
              <w:left w:val="nil"/>
              <w:bottom w:val="nil"/>
              <w:right w:val="nil"/>
            </w:tcBorders>
          </w:tcPr>
          <w:p w14:paraId="18E5D48D" w14:textId="0D81BBEB" w:rsidR="001F75F5" w:rsidRDefault="00000000">
            <w:proofErr w:type="spellStart"/>
            <w:r>
              <w:rPr>
                <w:b/>
              </w:rPr>
              <w:t>Pre-advies</w:t>
            </w:r>
            <w:proofErr w:type="spellEnd"/>
            <w:r>
              <w:rPr>
                <w:b/>
              </w:rPr>
              <w:t>:</w:t>
            </w:r>
            <w:r>
              <w:t> Ontraden</w:t>
            </w:r>
          </w:p>
        </w:tc>
      </w:tr>
      <w:tr w:rsidR="001F75F5" w14:paraId="0BDFB6A1" w14:textId="77777777">
        <w:trPr>
          <w:cantSplit/>
        </w:trPr>
        <w:tc>
          <w:tcPr>
            <w:tcW w:w="360" w:type="dxa"/>
            <w:tcBorders>
              <w:top w:val="nil"/>
              <w:left w:val="nil"/>
              <w:bottom w:val="nil"/>
              <w:right w:val="nil"/>
            </w:tcBorders>
          </w:tcPr>
          <w:p w14:paraId="63E9654A" w14:textId="77777777" w:rsidR="001F75F5" w:rsidRDefault="00000000">
            <w:r>
              <w:rPr>
                <w:b/>
              </w:rPr>
              <w:t>Toelichting:</w:t>
            </w:r>
            <w:r>
              <w:br/>
            </w:r>
            <w:r>
              <w:rPr>
                <w:rFonts w:ascii="Roboto" w:hAnsi="Roboto"/>
                <w:color w:val="434343"/>
                <w:sz w:val="20"/>
                <w:bdr w:val="nil"/>
              </w:rPr>
              <w:t>Dit staat al in het programma</w:t>
            </w:r>
          </w:p>
        </w:tc>
      </w:tr>
    </w:tbl>
    <w:p w14:paraId="206E03CD" w14:textId="30CA8937" w:rsidR="001F75F5" w:rsidRDefault="00000000">
      <w:pPr>
        <w:pBdr>
          <w:top w:val="nil"/>
          <w:left w:val="nil"/>
          <w:bottom w:val="nil"/>
          <w:right w:val="nil"/>
        </w:pBdr>
      </w:pPr>
      <w:r>
        <w:t> </w:t>
      </w:r>
    </w:p>
    <w:p w14:paraId="379483A0" w14:textId="2C347B71" w:rsidR="001F75F5" w:rsidRDefault="00000000">
      <w:r>
        <w:br w:type="page"/>
      </w:r>
    </w:p>
    <w:p w14:paraId="578A54C9" w14:textId="6CCB6C53"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21C8DE00" w14:textId="77777777">
        <w:trPr>
          <w:cantSplit/>
          <w:tblCellSpacing w:w="0" w:type="dxa"/>
        </w:trPr>
        <w:tc>
          <w:tcPr>
            <w:tcW w:w="1250" w:type="pct"/>
            <w:tcBorders>
              <w:top w:val="nil"/>
              <w:left w:val="nil"/>
              <w:bottom w:val="nil"/>
              <w:right w:val="nil"/>
            </w:tcBorders>
            <w:tcMar>
              <w:bottom w:w="300" w:type="dxa"/>
            </w:tcMar>
          </w:tcPr>
          <w:p w14:paraId="70E37DAE" w14:textId="77777777" w:rsidR="001F75F5" w:rsidRDefault="001F75F5"/>
        </w:tc>
        <w:tc>
          <w:tcPr>
            <w:tcW w:w="2250" w:type="pct"/>
            <w:tcBorders>
              <w:top w:val="nil"/>
              <w:left w:val="nil"/>
              <w:bottom w:val="nil"/>
              <w:right w:val="nil"/>
            </w:tcBorders>
            <w:tcMar>
              <w:bottom w:w="300" w:type="dxa"/>
            </w:tcMar>
          </w:tcPr>
          <w:p w14:paraId="6259742B" w14:textId="77777777" w:rsidR="001F75F5" w:rsidRDefault="00000000">
            <w:r>
              <w:t>Amendement</w:t>
            </w:r>
          </w:p>
        </w:tc>
        <w:tc>
          <w:tcPr>
            <w:tcW w:w="1500" w:type="pct"/>
            <w:tcBorders>
              <w:top w:val="nil"/>
              <w:left w:val="nil"/>
              <w:bottom w:val="nil"/>
              <w:right w:val="nil"/>
            </w:tcBorders>
            <w:tcMar>
              <w:bottom w:w="300" w:type="dxa"/>
            </w:tcMar>
          </w:tcPr>
          <w:p w14:paraId="1CCA8E7C" w14:textId="77777777" w:rsidR="001F75F5" w:rsidRDefault="00000000">
            <w:pPr>
              <w:keepNext/>
              <w:jc w:val="right"/>
            </w:pPr>
            <w:r>
              <w:rPr>
                <w:b/>
              </w:rPr>
              <w:t>Pre-advies:</w:t>
            </w:r>
            <w:r>
              <w:t> Overnemen</w:t>
            </w:r>
          </w:p>
        </w:tc>
      </w:tr>
      <w:tr w:rsidR="001F75F5" w14:paraId="064E12CD" w14:textId="77777777">
        <w:trPr>
          <w:cantSplit/>
          <w:tblCellSpacing w:w="0" w:type="dxa"/>
        </w:trPr>
        <w:tc>
          <w:tcPr>
            <w:tcW w:w="1250" w:type="pct"/>
            <w:tcBorders>
              <w:top w:val="nil"/>
              <w:left w:val="nil"/>
              <w:bottom w:val="nil"/>
              <w:right w:val="nil"/>
            </w:tcBorders>
            <w:tcMar>
              <w:bottom w:w="300" w:type="dxa"/>
            </w:tcMar>
          </w:tcPr>
          <w:p w14:paraId="31F96D42" w14:textId="77777777" w:rsidR="001F75F5" w:rsidRDefault="00000000">
            <w:r>
              <w:t>Titel Amendement:</w:t>
            </w:r>
          </w:p>
        </w:tc>
        <w:tc>
          <w:tcPr>
            <w:tcW w:w="3750" w:type="pct"/>
            <w:gridSpan w:val="2"/>
            <w:tcBorders>
              <w:top w:val="nil"/>
              <w:left w:val="nil"/>
              <w:bottom w:val="nil"/>
              <w:right w:val="nil"/>
            </w:tcBorders>
            <w:tcMar>
              <w:bottom w:w="300" w:type="dxa"/>
            </w:tcMar>
          </w:tcPr>
          <w:p w14:paraId="48E14CDA" w14:textId="77777777" w:rsidR="001F75F5" w:rsidRDefault="00000000">
            <w:r>
              <w:rPr>
                <w:b/>
              </w:rPr>
              <w:t>Meer voorzieningen en parkeerplekken voor vrachtwagenchauffeurs</w:t>
            </w:r>
          </w:p>
        </w:tc>
      </w:tr>
      <w:tr w:rsidR="001F75F5" w14:paraId="334A6254" w14:textId="77777777">
        <w:trPr>
          <w:cantSplit/>
          <w:tblCellSpacing w:w="0" w:type="dxa"/>
        </w:trPr>
        <w:tc>
          <w:tcPr>
            <w:tcW w:w="1250" w:type="pct"/>
            <w:tcBorders>
              <w:top w:val="nil"/>
              <w:left w:val="nil"/>
              <w:bottom w:val="nil"/>
              <w:right w:val="nil"/>
            </w:tcBorders>
          </w:tcPr>
          <w:p w14:paraId="7C340083" w14:textId="77777777" w:rsidR="001F75F5" w:rsidRDefault="00000000">
            <w:r>
              <w:t>Indiener:</w:t>
            </w:r>
          </w:p>
        </w:tc>
        <w:tc>
          <w:tcPr>
            <w:tcW w:w="3750" w:type="pct"/>
            <w:gridSpan w:val="2"/>
            <w:tcBorders>
              <w:top w:val="nil"/>
              <w:left w:val="nil"/>
              <w:bottom w:val="nil"/>
              <w:right w:val="nil"/>
            </w:tcBorders>
          </w:tcPr>
          <w:p w14:paraId="72048AB6" w14:textId="77777777" w:rsidR="001F75F5" w:rsidRDefault="00000000">
            <w:r>
              <w:t>Stijn van Hulzen</w:t>
            </w:r>
          </w:p>
        </w:tc>
      </w:tr>
      <w:tr w:rsidR="001F75F5" w14:paraId="3224AEDF" w14:textId="77777777">
        <w:trPr>
          <w:cantSplit/>
          <w:tblCellSpacing w:w="0" w:type="dxa"/>
        </w:trPr>
        <w:tc>
          <w:tcPr>
            <w:tcW w:w="1250" w:type="pct"/>
            <w:tcBorders>
              <w:top w:val="nil"/>
              <w:left w:val="nil"/>
              <w:bottom w:val="nil"/>
              <w:right w:val="nil"/>
            </w:tcBorders>
            <w:tcMar>
              <w:bottom w:w="300" w:type="dxa"/>
            </w:tcMar>
          </w:tcPr>
          <w:p w14:paraId="47AAEDE2" w14:textId="77777777" w:rsidR="001F75F5" w:rsidRDefault="00000000">
            <w:r>
              <w:t>Woordvoerder:</w:t>
            </w:r>
          </w:p>
        </w:tc>
        <w:tc>
          <w:tcPr>
            <w:tcW w:w="3750" w:type="pct"/>
            <w:gridSpan w:val="2"/>
            <w:tcBorders>
              <w:top w:val="nil"/>
              <w:left w:val="nil"/>
              <w:bottom w:val="nil"/>
              <w:right w:val="nil"/>
            </w:tcBorders>
            <w:tcMar>
              <w:bottom w:w="300" w:type="dxa"/>
            </w:tcMar>
          </w:tcPr>
          <w:p w14:paraId="0374C7E1" w14:textId="77777777" w:rsidR="001F75F5" w:rsidRDefault="00000000">
            <w:r>
              <w:t>Stijn van Hulzen</w:t>
            </w:r>
          </w:p>
        </w:tc>
      </w:tr>
      <w:tr w:rsidR="001F75F5" w14:paraId="7F5E0ECD" w14:textId="77777777">
        <w:trPr>
          <w:cantSplit/>
          <w:tblCellSpacing w:w="0" w:type="dxa"/>
        </w:trPr>
        <w:tc>
          <w:tcPr>
            <w:tcW w:w="1250" w:type="pct"/>
            <w:tcBorders>
              <w:top w:val="nil"/>
              <w:left w:val="nil"/>
              <w:bottom w:val="nil"/>
              <w:right w:val="nil"/>
            </w:tcBorders>
          </w:tcPr>
          <w:p w14:paraId="44557A54" w14:textId="77777777" w:rsidR="001F75F5" w:rsidRDefault="00000000">
            <w:r>
              <w:t>Doel amendement:</w:t>
            </w:r>
          </w:p>
        </w:tc>
        <w:tc>
          <w:tcPr>
            <w:tcW w:w="3750" w:type="pct"/>
            <w:gridSpan w:val="2"/>
            <w:tcBorders>
              <w:top w:val="nil"/>
              <w:left w:val="nil"/>
              <w:bottom w:val="nil"/>
              <w:right w:val="nil"/>
            </w:tcBorders>
          </w:tcPr>
          <w:p w14:paraId="1E42AFC6" w14:textId="56920434" w:rsidR="001F75F5" w:rsidRDefault="00E7152A">
            <w:r>
              <w:rPr>
                <w:noProof/>
              </w:rPr>
              <mc:AlternateContent>
                <mc:Choice Requires="wps">
                  <w:drawing>
                    <wp:anchor distT="0" distB="0" distL="114300" distR="114300" simplePos="0" relativeHeight="251694080" behindDoc="0" locked="0" layoutInCell="1" allowOverlap="1" wp14:anchorId="58A1C0F2" wp14:editId="1C1BD14F">
                      <wp:simplePos x="0" y="0"/>
                      <wp:positionH relativeFrom="column">
                        <wp:posOffset>1672780</wp:posOffset>
                      </wp:positionH>
                      <wp:positionV relativeFrom="page">
                        <wp:posOffset>287655</wp:posOffset>
                      </wp:positionV>
                      <wp:extent cx="2858390" cy="683895"/>
                      <wp:effectExtent l="0" t="0" r="0" b="1905"/>
                      <wp:wrapNone/>
                      <wp:docPr id="562040034"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67B1AF7B"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1C0F2" id="_x0000_s1043" style="position:absolute;margin-left:131.7pt;margin-top:22.65pt;width:225.05pt;height:53.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" fillcolor="#e35b6d" stroked="f" strokeweight=".5pt">
                      <v:textbox>
                        <w:txbxContent>
                          <w:p w14:paraId="67B1AF7B"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Toevoegen van nieuwe tekst</w:t>
            </w:r>
          </w:p>
        </w:tc>
      </w:tr>
      <w:tr w:rsidR="001F75F5" w14:paraId="4619D45A" w14:textId="77777777">
        <w:trPr>
          <w:gridAfter w:val="1"/>
          <w:wAfter w:w="360" w:type="dxa"/>
          <w:cantSplit/>
          <w:tblCellSpacing w:w="0" w:type="dxa"/>
        </w:trPr>
        <w:tc>
          <w:tcPr>
            <w:tcW w:w="1250" w:type="pct"/>
            <w:tcBorders>
              <w:top w:val="nil"/>
              <w:left w:val="nil"/>
              <w:bottom w:val="nil"/>
              <w:right w:val="nil"/>
            </w:tcBorders>
          </w:tcPr>
          <w:p w14:paraId="566AC070" w14:textId="77777777" w:rsidR="001F75F5" w:rsidRDefault="00000000">
            <w:r>
              <w:t>Regelnummer:</w:t>
            </w:r>
          </w:p>
        </w:tc>
        <w:tc>
          <w:tcPr>
            <w:tcW w:w="360" w:type="dxa"/>
            <w:tcBorders>
              <w:top w:val="nil"/>
              <w:left w:val="nil"/>
              <w:bottom w:val="nil"/>
              <w:right w:val="nil"/>
            </w:tcBorders>
          </w:tcPr>
          <w:p w14:paraId="58656D2A" w14:textId="77777777" w:rsidR="001F75F5" w:rsidRDefault="00000000">
            <w:r>
              <w:t>604</w:t>
            </w:r>
          </w:p>
        </w:tc>
      </w:tr>
    </w:tbl>
    <w:p w14:paraId="67F45058" w14:textId="4BAE8081" w:rsidR="001F75F5" w:rsidRDefault="00000000">
      <w:r>
        <w:br/>
      </w:r>
      <w:r>
        <w:br/>
      </w:r>
    </w:p>
    <w:p w14:paraId="22BB1D08" w14:textId="41BBA411" w:rsidR="001F75F5" w:rsidRDefault="00000000">
      <w:r>
        <w:t>Voorgestelde tekst:</w:t>
      </w:r>
    </w:p>
    <w:p w14:paraId="7F55864E" w14:textId="77777777" w:rsidR="001F75F5" w:rsidRDefault="00000000">
      <w:r>
        <w:t>Er is op dit moment een groot te kort aan parkeerplekken, douches en toiletten voor vrachtwagenchauffeurs. Daardoor moeten vrachtwagenchauffeurs nu vaak op gevaarlijke plekken zoals in de berm langs de weg staan als hun rijtijd is verstreken. Om deze situatie te verbeteren, willen we onderzoeken welke nieuwe locaties geschikt zijn en of bestaande voorzieningen kunnen worden uitgebreid om extra rustplaatsen voor vrachtwagenchauffeurs te realiseren die schoon en veilig zijn.</w:t>
      </w:r>
    </w:p>
    <w:p w14:paraId="0F0E6CB4" w14:textId="77777777" w:rsidR="001F75F5" w:rsidRDefault="00000000">
      <w:r>
        <w:br/>
      </w:r>
    </w:p>
    <w:p w14:paraId="376CED5D" w14:textId="77777777" w:rsidR="001F75F5" w:rsidRDefault="00000000">
      <w:r>
        <w:t>Toelichting:</w:t>
      </w:r>
    </w:p>
    <w:p w14:paraId="68DAD68F" w14:textId="77777777" w:rsidR="001F75F5" w:rsidRDefault="00000000">
      <w:r>
        <w:t>Er zijn te weinig parkeerplekken bij de Rotterdamse haven voor vrachtwagens daarom pleit ik ervoor met dit amendement dat de gemeente onderzoek gaat doen naar hoe ze dit kunnen verbeteren. Er staat nog niks over in het verkiezingsprogramma, daarom zou dit een mooie toevoeging zijn.</w:t>
      </w:r>
    </w:p>
    <w:p w14:paraId="2E661A9F"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1A623815" w14:textId="77777777">
        <w:trPr>
          <w:cantSplit/>
        </w:trPr>
        <w:tc>
          <w:tcPr>
            <w:tcW w:w="360" w:type="dxa"/>
            <w:tcBorders>
              <w:top w:val="nil"/>
              <w:left w:val="nil"/>
              <w:bottom w:val="nil"/>
              <w:right w:val="nil"/>
            </w:tcBorders>
          </w:tcPr>
          <w:p w14:paraId="1E18041B" w14:textId="77777777" w:rsidR="001F75F5" w:rsidRDefault="00000000">
            <w:r>
              <w:rPr>
                <w:b/>
              </w:rPr>
              <w:t>Pre-advies:</w:t>
            </w:r>
            <w:r>
              <w:t> Overnemen</w:t>
            </w:r>
          </w:p>
        </w:tc>
      </w:tr>
      <w:tr w:rsidR="001F75F5" w14:paraId="4EDD2F31" w14:textId="77777777">
        <w:trPr>
          <w:cantSplit/>
        </w:trPr>
        <w:tc>
          <w:tcPr>
            <w:tcW w:w="360" w:type="dxa"/>
            <w:tcBorders>
              <w:top w:val="nil"/>
              <w:left w:val="nil"/>
              <w:bottom w:val="nil"/>
              <w:right w:val="nil"/>
            </w:tcBorders>
          </w:tcPr>
          <w:p w14:paraId="450E40EA" w14:textId="77777777" w:rsidR="001F75F5" w:rsidRDefault="00000000">
            <w:r>
              <w:rPr>
                <w:b/>
              </w:rPr>
              <w:t>Toelichting:</w:t>
            </w:r>
            <w:r>
              <w:br/>
            </w:r>
            <w:r>
              <w:rPr>
                <w:rFonts w:ascii="Roboto" w:hAnsi="Roboto"/>
                <w:color w:val="434343"/>
                <w:sz w:val="20"/>
                <w:bdr w:val="nil"/>
              </w:rPr>
              <w:t>Inhoudelijk kunnen we ons hier in vinden, maar we zouden het graag op een andere plek invoegen: na regel 653</w:t>
            </w:r>
          </w:p>
        </w:tc>
      </w:tr>
    </w:tbl>
    <w:p w14:paraId="16685101" w14:textId="77777777" w:rsidR="001F75F5" w:rsidRDefault="00000000">
      <w:pPr>
        <w:pBdr>
          <w:top w:val="nil"/>
          <w:left w:val="nil"/>
          <w:bottom w:val="nil"/>
          <w:right w:val="nil"/>
        </w:pBdr>
      </w:pPr>
      <w:r>
        <w:t> </w:t>
      </w:r>
    </w:p>
    <w:p w14:paraId="3AF863E9" w14:textId="77777777" w:rsidR="001F75F5" w:rsidRDefault="00000000">
      <w:r>
        <w:br w:type="page"/>
      </w:r>
    </w:p>
    <w:p w14:paraId="661DC599"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415AD5D2" w14:textId="77777777">
        <w:trPr>
          <w:cantSplit/>
          <w:tblCellSpacing w:w="0" w:type="dxa"/>
        </w:trPr>
        <w:tc>
          <w:tcPr>
            <w:tcW w:w="1250" w:type="pct"/>
            <w:tcBorders>
              <w:top w:val="nil"/>
              <w:left w:val="nil"/>
              <w:bottom w:val="nil"/>
              <w:right w:val="nil"/>
            </w:tcBorders>
            <w:tcMar>
              <w:bottom w:w="300" w:type="dxa"/>
            </w:tcMar>
          </w:tcPr>
          <w:p w14:paraId="1F326443" w14:textId="77777777" w:rsidR="001F75F5" w:rsidRDefault="001F75F5"/>
        </w:tc>
        <w:tc>
          <w:tcPr>
            <w:tcW w:w="2250" w:type="pct"/>
            <w:tcBorders>
              <w:top w:val="nil"/>
              <w:left w:val="nil"/>
              <w:bottom w:val="nil"/>
              <w:right w:val="nil"/>
            </w:tcBorders>
            <w:tcMar>
              <w:bottom w:w="300" w:type="dxa"/>
            </w:tcMar>
          </w:tcPr>
          <w:p w14:paraId="6B3D2478" w14:textId="77777777" w:rsidR="001F75F5" w:rsidRDefault="00000000">
            <w:r>
              <w:t>Amendement</w:t>
            </w:r>
          </w:p>
        </w:tc>
        <w:tc>
          <w:tcPr>
            <w:tcW w:w="1500" w:type="pct"/>
            <w:tcBorders>
              <w:top w:val="nil"/>
              <w:left w:val="nil"/>
              <w:bottom w:val="nil"/>
              <w:right w:val="nil"/>
            </w:tcBorders>
            <w:tcMar>
              <w:bottom w:w="300" w:type="dxa"/>
            </w:tcMar>
          </w:tcPr>
          <w:p w14:paraId="23AD1066" w14:textId="77777777" w:rsidR="001F75F5" w:rsidRDefault="00000000">
            <w:pPr>
              <w:keepNext/>
              <w:jc w:val="right"/>
            </w:pPr>
            <w:r>
              <w:rPr>
                <w:b/>
              </w:rPr>
              <w:t>Pre-advies:</w:t>
            </w:r>
            <w:r>
              <w:t> Ontraden</w:t>
            </w:r>
          </w:p>
        </w:tc>
      </w:tr>
      <w:tr w:rsidR="001F75F5" w14:paraId="19CC5367" w14:textId="77777777">
        <w:trPr>
          <w:cantSplit/>
          <w:tblCellSpacing w:w="0" w:type="dxa"/>
        </w:trPr>
        <w:tc>
          <w:tcPr>
            <w:tcW w:w="1250" w:type="pct"/>
            <w:tcBorders>
              <w:top w:val="nil"/>
              <w:left w:val="nil"/>
              <w:bottom w:val="nil"/>
              <w:right w:val="nil"/>
            </w:tcBorders>
            <w:tcMar>
              <w:bottom w:w="300" w:type="dxa"/>
            </w:tcMar>
          </w:tcPr>
          <w:p w14:paraId="54C9BF0A" w14:textId="77777777" w:rsidR="001F75F5" w:rsidRDefault="00000000">
            <w:r>
              <w:t>Titel Amendement:</w:t>
            </w:r>
          </w:p>
        </w:tc>
        <w:tc>
          <w:tcPr>
            <w:tcW w:w="3750" w:type="pct"/>
            <w:gridSpan w:val="2"/>
            <w:tcBorders>
              <w:top w:val="nil"/>
              <w:left w:val="nil"/>
              <w:bottom w:val="nil"/>
              <w:right w:val="nil"/>
            </w:tcBorders>
            <w:tcMar>
              <w:bottom w:w="300" w:type="dxa"/>
            </w:tcMar>
          </w:tcPr>
          <w:p w14:paraId="5AB2D619" w14:textId="77777777" w:rsidR="001F75F5" w:rsidRDefault="00000000">
            <w:r>
              <w:rPr>
                <w:b/>
              </w:rPr>
              <w:t>Taal-toegankelijkheid</w:t>
            </w:r>
          </w:p>
        </w:tc>
      </w:tr>
      <w:tr w:rsidR="001F75F5" w14:paraId="149494AF" w14:textId="77777777">
        <w:trPr>
          <w:cantSplit/>
          <w:tblCellSpacing w:w="0" w:type="dxa"/>
        </w:trPr>
        <w:tc>
          <w:tcPr>
            <w:tcW w:w="1250" w:type="pct"/>
            <w:tcBorders>
              <w:top w:val="nil"/>
              <w:left w:val="nil"/>
              <w:bottom w:val="nil"/>
              <w:right w:val="nil"/>
            </w:tcBorders>
          </w:tcPr>
          <w:p w14:paraId="4EA8537C" w14:textId="77777777" w:rsidR="001F75F5" w:rsidRDefault="00000000">
            <w:r>
              <w:t>Indiener:</w:t>
            </w:r>
          </w:p>
        </w:tc>
        <w:tc>
          <w:tcPr>
            <w:tcW w:w="3750" w:type="pct"/>
            <w:gridSpan w:val="2"/>
            <w:tcBorders>
              <w:top w:val="nil"/>
              <w:left w:val="nil"/>
              <w:bottom w:val="nil"/>
              <w:right w:val="nil"/>
            </w:tcBorders>
          </w:tcPr>
          <w:p w14:paraId="2A979750" w14:textId="77777777" w:rsidR="001F75F5" w:rsidRDefault="00000000">
            <w:r>
              <w:t>Nicky Kattenbroek</w:t>
            </w:r>
          </w:p>
        </w:tc>
      </w:tr>
      <w:tr w:rsidR="001F75F5" w14:paraId="5733FE08" w14:textId="77777777">
        <w:trPr>
          <w:cantSplit/>
          <w:tblCellSpacing w:w="0" w:type="dxa"/>
        </w:trPr>
        <w:tc>
          <w:tcPr>
            <w:tcW w:w="1250" w:type="pct"/>
            <w:tcBorders>
              <w:top w:val="nil"/>
              <w:left w:val="nil"/>
              <w:bottom w:val="nil"/>
              <w:right w:val="nil"/>
            </w:tcBorders>
            <w:tcMar>
              <w:bottom w:w="300" w:type="dxa"/>
            </w:tcMar>
          </w:tcPr>
          <w:p w14:paraId="2318AF07" w14:textId="77777777" w:rsidR="001F75F5" w:rsidRDefault="00000000">
            <w:r>
              <w:t>Woordvoerder:</w:t>
            </w:r>
          </w:p>
        </w:tc>
        <w:tc>
          <w:tcPr>
            <w:tcW w:w="3750" w:type="pct"/>
            <w:gridSpan w:val="2"/>
            <w:tcBorders>
              <w:top w:val="nil"/>
              <w:left w:val="nil"/>
              <w:bottom w:val="nil"/>
              <w:right w:val="nil"/>
            </w:tcBorders>
            <w:tcMar>
              <w:bottom w:w="300" w:type="dxa"/>
            </w:tcMar>
          </w:tcPr>
          <w:p w14:paraId="04FF74E4" w14:textId="64ACBBF9" w:rsidR="001F75F5" w:rsidRDefault="00000000">
            <w:r>
              <w:t>Nicky Kattenbroek</w:t>
            </w:r>
          </w:p>
        </w:tc>
      </w:tr>
      <w:tr w:rsidR="001F75F5" w14:paraId="7E4A5B90" w14:textId="77777777">
        <w:trPr>
          <w:cantSplit/>
          <w:tblCellSpacing w:w="0" w:type="dxa"/>
        </w:trPr>
        <w:tc>
          <w:tcPr>
            <w:tcW w:w="1250" w:type="pct"/>
            <w:tcBorders>
              <w:top w:val="nil"/>
              <w:left w:val="nil"/>
              <w:bottom w:val="nil"/>
              <w:right w:val="nil"/>
            </w:tcBorders>
          </w:tcPr>
          <w:p w14:paraId="00A56362" w14:textId="77777777" w:rsidR="001F75F5" w:rsidRDefault="00000000">
            <w:r>
              <w:t>Doel amendement:</w:t>
            </w:r>
          </w:p>
        </w:tc>
        <w:tc>
          <w:tcPr>
            <w:tcW w:w="3750" w:type="pct"/>
            <w:gridSpan w:val="2"/>
            <w:tcBorders>
              <w:top w:val="nil"/>
              <w:left w:val="nil"/>
              <w:bottom w:val="nil"/>
              <w:right w:val="nil"/>
            </w:tcBorders>
          </w:tcPr>
          <w:p w14:paraId="63E25E59" w14:textId="51B42103" w:rsidR="001F75F5" w:rsidRDefault="00E7152A">
            <w:r>
              <w:rPr>
                <w:noProof/>
              </w:rPr>
              <mc:AlternateContent>
                <mc:Choice Requires="wps">
                  <w:drawing>
                    <wp:anchor distT="0" distB="0" distL="114300" distR="114300" simplePos="0" relativeHeight="251718656" behindDoc="0" locked="0" layoutInCell="1" allowOverlap="1" wp14:anchorId="6735AA47" wp14:editId="2C5D7561">
                      <wp:simplePos x="0" y="0"/>
                      <wp:positionH relativeFrom="column">
                        <wp:posOffset>1516646</wp:posOffset>
                      </wp:positionH>
                      <wp:positionV relativeFrom="page">
                        <wp:posOffset>287714</wp:posOffset>
                      </wp:positionV>
                      <wp:extent cx="3113316" cy="683895"/>
                      <wp:effectExtent l="0" t="0" r="0" b="1905"/>
                      <wp:wrapNone/>
                      <wp:docPr id="2112072473" name="Tekstvak 1"/>
                      <wp:cNvGraphicFramePr/>
                      <a:graphic xmlns:a="http://schemas.openxmlformats.org/drawingml/2006/main">
                        <a:graphicData uri="http://schemas.microsoft.com/office/word/2010/wordprocessingShape">
                          <wps:wsp>
                            <wps:cNvSpPr txBox="1"/>
                            <wps:spPr>
                              <a:xfrm>
                                <a:off x="0" y="0"/>
                                <a:ext cx="3113316" cy="683895"/>
                              </a:xfrm>
                              <a:prstGeom prst="roundRect">
                                <a:avLst>
                                  <a:gd name="adj" fmla="val 50000"/>
                                </a:avLst>
                              </a:prstGeom>
                              <a:solidFill>
                                <a:srgbClr val="FFC654"/>
                              </a:solidFill>
                              <a:ln w="6350">
                                <a:noFill/>
                              </a:ln>
                            </wps:spPr>
                            <wps:txbx>
                              <w:txbxContent>
                                <w:p w14:paraId="0521772F" w14:textId="77777777" w:rsidR="00E7152A" w:rsidRDefault="00E7152A" w:rsidP="00E7152A">
                                  <w:pPr>
                                    <w:jc w:val="center"/>
                                  </w:pPr>
                                  <w:r>
                                    <w:t>Inhoudelijk: Stemming per e-</w:t>
                                  </w:r>
                                  <w:proofErr w:type="spellStart"/>
                                  <w:r>
                                    <w:t>voting</w:t>
                                  </w:r>
                                  <w:proofErr w:type="spellEnd"/>
                                  <w:r>
                                    <w:t>, niet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35AA47" id="_x0000_s1044" style="position:absolute;margin-left:119.4pt;margin-top:22.65pt;width:245.15pt;height:53.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" fillcolor="#ffc654" stroked="f" strokeweight=".5pt">
                      <v:textbox>
                        <w:txbxContent>
                          <w:p w14:paraId="0521772F" w14:textId="77777777" w:rsidR="00E7152A" w:rsidRDefault="00E7152A" w:rsidP="00E7152A">
                            <w:pPr>
                              <w:jc w:val="center"/>
                            </w:pPr>
                            <w:r>
                              <w:t>Inhoudelijk: Stemming per e-</w:t>
                            </w:r>
                            <w:proofErr w:type="spellStart"/>
                            <w:r>
                              <w:t>voting</w:t>
                            </w:r>
                            <w:proofErr w:type="spellEnd"/>
                            <w:r>
                              <w:t>, niet besproken op stadscongres.</w:t>
                            </w:r>
                          </w:p>
                        </w:txbxContent>
                      </v:textbox>
                      <w10:wrap anchory="page"/>
                    </v:roundrect>
                  </w:pict>
                </mc:Fallback>
              </mc:AlternateContent>
            </w:r>
            <w:r w:rsidR="00000000">
              <w:t>Toevoegen van nieuwe tekst</w:t>
            </w:r>
          </w:p>
        </w:tc>
      </w:tr>
      <w:tr w:rsidR="001F75F5" w14:paraId="4CC60233" w14:textId="77777777">
        <w:trPr>
          <w:gridAfter w:val="1"/>
          <w:wAfter w:w="360" w:type="dxa"/>
          <w:cantSplit/>
          <w:tblCellSpacing w:w="0" w:type="dxa"/>
        </w:trPr>
        <w:tc>
          <w:tcPr>
            <w:tcW w:w="1250" w:type="pct"/>
            <w:tcBorders>
              <w:top w:val="nil"/>
              <w:left w:val="nil"/>
              <w:bottom w:val="nil"/>
              <w:right w:val="nil"/>
            </w:tcBorders>
          </w:tcPr>
          <w:p w14:paraId="05A7A9D0" w14:textId="77777777" w:rsidR="001F75F5" w:rsidRDefault="00000000">
            <w:r>
              <w:t>Regelnummer:</w:t>
            </w:r>
          </w:p>
        </w:tc>
        <w:tc>
          <w:tcPr>
            <w:tcW w:w="360" w:type="dxa"/>
            <w:tcBorders>
              <w:top w:val="nil"/>
              <w:left w:val="nil"/>
              <w:bottom w:val="nil"/>
              <w:right w:val="nil"/>
            </w:tcBorders>
          </w:tcPr>
          <w:p w14:paraId="0C2A45D7" w14:textId="14FBD620" w:rsidR="001F75F5" w:rsidRDefault="00000000">
            <w:r>
              <w:t>2222</w:t>
            </w:r>
          </w:p>
        </w:tc>
      </w:tr>
    </w:tbl>
    <w:p w14:paraId="634F4819" w14:textId="7C2F13A7" w:rsidR="001F75F5" w:rsidRDefault="00000000">
      <w:r>
        <w:br/>
      </w:r>
      <w:r>
        <w:br/>
      </w:r>
    </w:p>
    <w:p w14:paraId="738DE4A9" w14:textId="73AF6D19" w:rsidR="001F75F5" w:rsidRDefault="00000000">
      <w:r>
        <w:t>Voorgestelde tekst:</w:t>
      </w:r>
    </w:p>
    <w:p w14:paraId="258A11B8" w14:textId="77777777" w:rsidR="001F75F5" w:rsidRDefault="00000000">
      <w:r>
        <w:t>Ook wordt het mogelijk informatie van de gemeente in meerdere talen te raadplegen. Met AI is het nu heel goed mogelijk webpagina's te vertalen naar een taal naar keuze. Ook verstrekt de gemeente informatie in aanvullende talen als dat logisch is. Bijvoorbeeld meerdere talen als huis-aan-huis informatiefolders worden verspreid. (Balie)medewerkers mogen Rotterdammers ook in andere talen te woord staan en het beheersen van meerdere talen is een pre voor ambtenaren die direct contact met Rotterdammers hebben.</w:t>
      </w:r>
    </w:p>
    <w:p w14:paraId="3CD69018" w14:textId="77777777" w:rsidR="001F75F5" w:rsidRDefault="00000000">
      <w:r>
        <w:br/>
      </w:r>
    </w:p>
    <w:p w14:paraId="0E62B0CE" w14:textId="77777777" w:rsidR="001F75F5" w:rsidRDefault="00000000">
      <w:r>
        <w:t>Toelichting:</w:t>
      </w:r>
    </w:p>
    <w:p w14:paraId="7B257845" w14:textId="77777777" w:rsidR="001F75F5" w:rsidRDefault="00000000">
      <w:r>
        <w:t>Met de recente AI-ontwikkelingen is het heel makkelijk geworden om documenten en webpagina's te vertalen. Dat is een kans die we niet moeten laten liggen. Het is belangrijk dat alle Rotterdammers begrijpen wat de gemeente doet en waarom. Het beheersen van meerdere talen is een pre als ambtenaren direct contact hebben met Rotterdammers.</w:t>
      </w:r>
    </w:p>
    <w:p w14:paraId="6783DA10"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79B54BFD" w14:textId="77777777">
        <w:trPr>
          <w:cantSplit/>
        </w:trPr>
        <w:tc>
          <w:tcPr>
            <w:tcW w:w="360" w:type="dxa"/>
            <w:tcBorders>
              <w:top w:val="nil"/>
              <w:left w:val="nil"/>
              <w:bottom w:val="nil"/>
              <w:right w:val="nil"/>
            </w:tcBorders>
          </w:tcPr>
          <w:p w14:paraId="48518056" w14:textId="77777777" w:rsidR="001F75F5" w:rsidRDefault="00000000">
            <w:r>
              <w:rPr>
                <w:b/>
              </w:rPr>
              <w:t>Pre-advies:</w:t>
            </w:r>
            <w:r>
              <w:t> Ontraden</w:t>
            </w:r>
          </w:p>
        </w:tc>
      </w:tr>
      <w:tr w:rsidR="001F75F5" w14:paraId="67A153AD" w14:textId="77777777">
        <w:trPr>
          <w:cantSplit/>
        </w:trPr>
        <w:tc>
          <w:tcPr>
            <w:tcW w:w="360" w:type="dxa"/>
            <w:tcBorders>
              <w:top w:val="nil"/>
              <w:left w:val="nil"/>
              <w:bottom w:val="nil"/>
              <w:right w:val="nil"/>
            </w:tcBorders>
          </w:tcPr>
          <w:p w14:paraId="3B312691" w14:textId="77777777" w:rsidR="001F75F5" w:rsidRDefault="00000000">
            <w:r>
              <w:rPr>
                <w:b/>
              </w:rPr>
              <w:t>Toelichting:</w:t>
            </w:r>
            <w:r>
              <w:br/>
            </w:r>
            <w:r>
              <w:rPr>
                <w:rFonts w:ascii="Roboto" w:hAnsi="Roboto"/>
                <w:color w:val="434343"/>
                <w:sz w:val="20"/>
                <w:bdr w:val="nil"/>
              </w:rPr>
              <w:t>Ontraden: de website van de gemeente is reeds in 30 talen beschikbaar. De klantenservice (14 010) is behalve in het Nederlands, ook beschikbaar in het Engels.</w:t>
            </w:r>
          </w:p>
        </w:tc>
      </w:tr>
    </w:tbl>
    <w:p w14:paraId="33140D3C" w14:textId="77777777" w:rsidR="001F75F5" w:rsidRDefault="00000000">
      <w:pPr>
        <w:pBdr>
          <w:top w:val="nil"/>
          <w:left w:val="nil"/>
          <w:bottom w:val="nil"/>
          <w:right w:val="nil"/>
        </w:pBdr>
      </w:pPr>
      <w:r>
        <w:t> </w:t>
      </w:r>
    </w:p>
    <w:p w14:paraId="234C742A" w14:textId="77777777" w:rsidR="001F75F5" w:rsidRDefault="00000000">
      <w:r>
        <w:br w:type="page"/>
      </w:r>
    </w:p>
    <w:p w14:paraId="47114008"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7F743F75" w14:textId="77777777">
        <w:trPr>
          <w:cantSplit/>
          <w:tblCellSpacing w:w="0" w:type="dxa"/>
        </w:trPr>
        <w:tc>
          <w:tcPr>
            <w:tcW w:w="1250" w:type="pct"/>
            <w:tcBorders>
              <w:top w:val="nil"/>
              <w:left w:val="nil"/>
              <w:bottom w:val="nil"/>
              <w:right w:val="nil"/>
            </w:tcBorders>
            <w:tcMar>
              <w:bottom w:w="300" w:type="dxa"/>
            </w:tcMar>
          </w:tcPr>
          <w:p w14:paraId="7BD24566" w14:textId="77777777" w:rsidR="001F75F5" w:rsidRDefault="001F75F5"/>
        </w:tc>
        <w:tc>
          <w:tcPr>
            <w:tcW w:w="2250" w:type="pct"/>
            <w:tcBorders>
              <w:top w:val="nil"/>
              <w:left w:val="nil"/>
              <w:bottom w:val="nil"/>
              <w:right w:val="nil"/>
            </w:tcBorders>
            <w:tcMar>
              <w:bottom w:w="300" w:type="dxa"/>
            </w:tcMar>
          </w:tcPr>
          <w:p w14:paraId="4CBD59BB" w14:textId="77777777" w:rsidR="001F75F5" w:rsidRDefault="00000000">
            <w:r>
              <w:t>Amendement</w:t>
            </w:r>
          </w:p>
        </w:tc>
        <w:tc>
          <w:tcPr>
            <w:tcW w:w="1500" w:type="pct"/>
            <w:tcBorders>
              <w:top w:val="nil"/>
              <w:left w:val="nil"/>
              <w:bottom w:val="nil"/>
              <w:right w:val="nil"/>
            </w:tcBorders>
            <w:tcMar>
              <w:bottom w:w="300" w:type="dxa"/>
            </w:tcMar>
          </w:tcPr>
          <w:p w14:paraId="1728488E" w14:textId="77777777" w:rsidR="001F75F5" w:rsidRDefault="00000000">
            <w:pPr>
              <w:keepNext/>
              <w:jc w:val="right"/>
            </w:pPr>
            <w:r>
              <w:rPr>
                <w:b/>
              </w:rPr>
              <w:t>Pre-advies:</w:t>
            </w:r>
            <w:r>
              <w:t> Ontraden</w:t>
            </w:r>
          </w:p>
        </w:tc>
      </w:tr>
      <w:tr w:rsidR="001F75F5" w14:paraId="170407A2" w14:textId="77777777">
        <w:trPr>
          <w:cantSplit/>
          <w:tblCellSpacing w:w="0" w:type="dxa"/>
        </w:trPr>
        <w:tc>
          <w:tcPr>
            <w:tcW w:w="1250" w:type="pct"/>
            <w:tcBorders>
              <w:top w:val="nil"/>
              <w:left w:val="nil"/>
              <w:bottom w:val="nil"/>
              <w:right w:val="nil"/>
            </w:tcBorders>
            <w:tcMar>
              <w:bottom w:w="300" w:type="dxa"/>
            </w:tcMar>
          </w:tcPr>
          <w:p w14:paraId="29B35D79" w14:textId="77777777" w:rsidR="001F75F5" w:rsidRDefault="00000000">
            <w:r>
              <w:t>Titel Amendement:</w:t>
            </w:r>
          </w:p>
        </w:tc>
        <w:tc>
          <w:tcPr>
            <w:tcW w:w="3750" w:type="pct"/>
            <w:gridSpan w:val="2"/>
            <w:tcBorders>
              <w:top w:val="nil"/>
              <w:left w:val="nil"/>
              <w:bottom w:val="nil"/>
              <w:right w:val="nil"/>
            </w:tcBorders>
            <w:tcMar>
              <w:bottom w:w="300" w:type="dxa"/>
            </w:tcMar>
          </w:tcPr>
          <w:p w14:paraId="6115A912" w14:textId="77777777" w:rsidR="001F75F5" w:rsidRDefault="00000000">
            <w:r>
              <w:rPr>
                <w:b/>
              </w:rPr>
              <w:t>Burgerberaden</w:t>
            </w:r>
          </w:p>
        </w:tc>
      </w:tr>
      <w:tr w:rsidR="001F75F5" w14:paraId="3050C6B8" w14:textId="77777777">
        <w:trPr>
          <w:cantSplit/>
          <w:tblCellSpacing w:w="0" w:type="dxa"/>
        </w:trPr>
        <w:tc>
          <w:tcPr>
            <w:tcW w:w="1250" w:type="pct"/>
            <w:tcBorders>
              <w:top w:val="nil"/>
              <w:left w:val="nil"/>
              <w:bottom w:val="nil"/>
              <w:right w:val="nil"/>
            </w:tcBorders>
          </w:tcPr>
          <w:p w14:paraId="10A5A181" w14:textId="77777777" w:rsidR="001F75F5" w:rsidRDefault="00000000">
            <w:r>
              <w:t>Indiener:</w:t>
            </w:r>
          </w:p>
        </w:tc>
        <w:tc>
          <w:tcPr>
            <w:tcW w:w="3750" w:type="pct"/>
            <w:gridSpan w:val="2"/>
            <w:tcBorders>
              <w:top w:val="nil"/>
              <w:left w:val="nil"/>
              <w:bottom w:val="nil"/>
              <w:right w:val="nil"/>
            </w:tcBorders>
          </w:tcPr>
          <w:p w14:paraId="3D318890" w14:textId="77777777" w:rsidR="001F75F5" w:rsidRDefault="00000000">
            <w:r>
              <w:t>Nicky Kattenbroek</w:t>
            </w:r>
          </w:p>
        </w:tc>
      </w:tr>
      <w:tr w:rsidR="001F75F5" w14:paraId="1DCC5898" w14:textId="77777777">
        <w:trPr>
          <w:cantSplit/>
          <w:tblCellSpacing w:w="0" w:type="dxa"/>
        </w:trPr>
        <w:tc>
          <w:tcPr>
            <w:tcW w:w="1250" w:type="pct"/>
            <w:tcBorders>
              <w:top w:val="nil"/>
              <w:left w:val="nil"/>
              <w:bottom w:val="nil"/>
              <w:right w:val="nil"/>
            </w:tcBorders>
            <w:tcMar>
              <w:bottom w:w="300" w:type="dxa"/>
            </w:tcMar>
          </w:tcPr>
          <w:p w14:paraId="25E4427C" w14:textId="77777777" w:rsidR="001F75F5" w:rsidRDefault="00000000">
            <w:r>
              <w:t>Woordvoerder:</w:t>
            </w:r>
          </w:p>
        </w:tc>
        <w:tc>
          <w:tcPr>
            <w:tcW w:w="3750" w:type="pct"/>
            <w:gridSpan w:val="2"/>
            <w:tcBorders>
              <w:top w:val="nil"/>
              <w:left w:val="nil"/>
              <w:bottom w:val="nil"/>
              <w:right w:val="nil"/>
            </w:tcBorders>
            <w:tcMar>
              <w:bottom w:w="300" w:type="dxa"/>
            </w:tcMar>
          </w:tcPr>
          <w:p w14:paraId="40D74705" w14:textId="77777777" w:rsidR="001F75F5" w:rsidRDefault="00000000">
            <w:r>
              <w:t>Nicky Kattenbroek</w:t>
            </w:r>
          </w:p>
        </w:tc>
      </w:tr>
      <w:tr w:rsidR="001F75F5" w14:paraId="5D48023C" w14:textId="77777777">
        <w:trPr>
          <w:cantSplit/>
          <w:tblCellSpacing w:w="0" w:type="dxa"/>
        </w:trPr>
        <w:tc>
          <w:tcPr>
            <w:tcW w:w="1250" w:type="pct"/>
            <w:tcBorders>
              <w:top w:val="nil"/>
              <w:left w:val="nil"/>
              <w:bottom w:val="nil"/>
              <w:right w:val="nil"/>
            </w:tcBorders>
          </w:tcPr>
          <w:p w14:paraId="436F8786" w14:textId="77777777" w:rsidR="001F75F5" w:rsidRDefault="00000000">
            <w:r>
              <w:t>Doel amendement:</w:t>
            </w:r>
          </w:p>
        </w:tc>
        <w:tc>
          <w:tcPr>
            <w:tcW w:w="3750" w:type="pct"/>
            <w:gridSpan w:val="2"/>
            <w:tcBorders>
              <w:top w:val="nil"/>
              <w:left w:val="nil"/>
              <w:bottom w:val="nil"/>
              <w:right w:val="nil"/>
            </w:tcBorders>
          </w:tcPr>
          <w:p w14:paraId="28AF0463" w14:textId="7DEAF3ED" w:rsidR="001F75F5" w:rsidRDefault="00E7152A">
            <w:r>
              <w:rPr>
                <w:noProof/>
              </w:rPr>
              <mc:AlternateContent>
                <mc:Choice Requires="wps">
                  <w:drawing>
                    <wp:anchor distT="0" distB="0" distL="114300" distR="114300" simplePos="0" relativeHeight="251698176" behindDoc="0" locked="0" layoutInCell="1" allowOverlap="1" wp14:anchorId="066CE124" wp14:editId="4C8FF981">
                      <wp:simplePos x="0" y="0"/>
                      <wp:positionH relativeFrom="column">
                        <wp:posOffset>1718959</wp:posOffset>
                      </wp:positionH>
                      <wp:positionV relativeFrom="page">
                        <wp:posOffset>240828</wp:posOffset>
                      </wp:positionV>
                      <wp:extent cx="2858390" cy="683895"/>
                      <wp:effectExtent l="0" t="0" r="0" b="1905"/>
                      <wp:wrapNone/>
                      <wp:docPr id="1746567871"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18E1ED14"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CE124" id="_x0000_s1045" style="position:absolute;margin-left:135.35pt;margin-top:18.95pt;width:225.05pt;height:5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62yUAIAAI4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" fillcolor="#e35b6d" stroked="f" strokeweight=".5pt">
                      <v:textbox>
                        <w:txbxContent>
                          <w:p w14:paraId="18E1ED14"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Toevoegen van nieuwe tekst</w:t>
            </w:r>
          </w:p>
        </w:tc>
      </w:tr>
      <w:tr w:rsidR="001F75F5" w14:paraId="69CC83C8" w14:textId="77777777">
        <w:trPr>
          <w:gridAfter w:val="1"/>
          <w:wAfter w:w="360" w:type="dxa"/>
          <w:cantSplit/>
          <w:tblCellSpacing w:w="0" w:type="dxa"/>
        </w:trPr>
        <w:tc>
          <w:tcPr>
            <w:tcW w:w="1250" w:type="pct"/>
            <w:tcBorders>
              <w:top w:val="nil"/>
              <w:left w:val="nil"/>
              <w:bottom w:val="nil"/>
              <w:right w:val="nil"/>
            </w:tcBorders>
          </w:tcPr>
          <w:p w14:paraId="2E8AA172" w14:textId="77777777" w:rsidR="001F75F5" w:rsidRDefault="00000000">
            <w:r>
              <w:t>Regelnummer:</w:t>
            </w:r>
          </w:p>
        </w:tc>
        <w:tc>
          <w:tcPr>
            <w:tcW w:w="360" w:type="dxa"/>
            <w:tcBorders>
              <w:top w:val="nil"/>
              <w:left w:val="nil"/>
              <w:bottom w:val="nil"/>
              <w:right w:val="nil"/>
            </w:tcBorders>
          </w:tcPr>
          <w:p w14:paraId="1760709A" w14:textId="77777777" w:rsidR="001F75F5" w:rsidRDefault="00000000">
            <w:r>
              <w:t>2253</w:t>
            </w:r>
          </w:p>
        </w:tc>
      </w:tr>
    </w:tbl>
    <w:p w14:paraId="65E88691" w14:textId="539F6014" w:rsidR="001F75F5" w:rsidRDefault="00000000">
      <w:r>
        <w:br/>
      </w:r>
      <w:r>
        <w:br/>
      </w:r>
    </w:p>
    <w:p w14:paraId="247F4CA2" w14:textId="2CE3B3AB" w:rsidR="001F75F5" w:rsidRDefault="00000000">
      <w:r>
        <w:t>Voorgestelde tekst:</w:t>
      </w:r>
    </w:p>
    <w:p w14:paraId="42ABA22B" w14:textId="115ED3AB" w:rsidR="001F75F5" w:rsidRDefault="00000000">
      <w:r>
        <w:t>Elk jaar een burgerberaad Het is heel goed dat een burgerberaad rond klimaat heeft plaatsgevonden. Maar er zijn meer grote thema's die een burgerberaad verdienen. In samenspraak met Rotterdammers maakt het college een voorstel om elk jaar een burgerberaad te organiseren rond een voor Rotterdammers belangrijk thema.</w:t>
      </w:r>
    </w:p>
    <w:p w14:paraId="4D7911C1" w14:textId="77777777" w:rsidR="001F75F5" w:rsidRDefault="00000000">
      <w:r>
        <w:br/>
      </w:r>
    </w:p>
    <w:p w14:paraId="38AAF38D" w14:textId="77777777" w:rsidR="001F75F5" w:rsidRDefault="00000000">
      <w:r>
        <w:t>Toelichting:</w:t>
      </w:r>
    </w:p>
    <w:p w14:paraId="114E4B48" w14:textId="77777777" w:rsidR="001F75F5" w:rsidRDefault="00000000">
      <w:r>
        <w:t>Het vertrouwen in de politiek is historisch laag. Burgerberaden zijn een goede en laagdrempelige manier om Rotterdammers bij de politiek te betrekken. We moeten het succes van het burgerberaad rond klimaat als inspiratie nemen voor meer burgerberaden, juist rond thema's die voor veel Rotterdammers spelen.</w:t>
      </w:r>
    </w:p>
    <w:p w14:paraId="03AAC195"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192B8EDB" w14:textId="77777777">
        <w:trPr>
          <w:cantSplit/>
        </w:trPr>
        <w:tc>
          <w:tcPr>
            <w:tcW w:w="360" w:type="dxa"/>
            <w:tcBorders>
              <w:top w:val="nil"/>
              <w:left w:val="nil"/>
              <w:bottom w:val="nil"/>
              <w:right w:val="nil"/>
            </w:tcBorders>
          </w:tcPr>
          <w:p w14:paraId="48D11BFD" w14:textId="77777777" w:rsidR="001F75F5" w:rsidRDefault="00000000">
            <w:r>
              <w:rPr>
                <w:b/>
              </w:rPr>
              <w:t>Pre-advies:</w:t>
            </w:r>
            <w:r>
              <w:t> Ontraden</w:t>
            </w:r>
          </w:p>
        </w:tc>
      </w:tr>
      <w:tr w:rsidR="001F75F5" w14:paraId="1B550350" w14:textId="77777777">
        <w:trPr>
          <w:cantSplit/>
        </w:trPr>
        <w:tc>
          <w:tcPr>
            <w:tcW w:w="360" w:type="dxa"/>
            <w:tcBorders>
              <w:top w:val="nil"/>
              <w:left w:val="nil"/>
              <w:bottom w:val="nil"/>
              <w:right w:val="nil"/>
            </w:tcBorders>
          </w:tcPr>
          <w:p w14:paraId="37142826" w14:textId="77777777" w:rsidR="001F75F5" w:rsidRDefault="00000000">
            <w:r>
              <w:rPr>
                <w:b/>
              </w:rPr>
              <w:t>Toelichting:</w:t>
            </w:r>
            <w:r>
              <w:br/>
            </w:r>
            <w:r>
              <w:rPr>
                <w:rFonts w:ascii="Roboto" w:hAnsi="Roboto"/>
                <w:color w:val="434343"/>
                <w:sz w:val="20"/>
                <w:bdr w:val="nil"/>
              </w:rPr>
              <w:t>Ontraden: Het lijkt ons onwenselijk om te sturen op hoe vaak burgerberaden moeten plaatsvinden. Een burgerberaad is vrij duur om te organiseren, dus het is van belang dat dit doelmatig is.</w:t>
            </w:r>
          </w:p>
        </w:tc>
      </w:tr>
    </w:tbl>
    <w:p w14:paraId="276CCECF" w14:textId="77777777" w:rsidR="001F75F5" w:rsidRDefault="00000000">
      <w:pPr>
        <w:pBdr>
          <w:top w:val="nil"/>
          <w:left w:val="nil"/>
          <w:bottom w:val="nil"/>
          <w:right w:val="nil"/>
        </w:pBdr>
      </w:pPr>
      <w:r>
        <w:t> </w:t>
      </w:r>
    </w:p>
    <w:p w14:paraId="14469E43" w14:textId="77777777" w:rsidR="001F75F5" w:rsidRDefault="00000000">
      <w:r>
        <w:br w:type="page"/>
      </w:r>
    </w:p>
    <w:p w14:paraId="7432399E"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1B67DD99" w14:textId="77777777">
        <w:trPr>
          <w:cantSplit/>
          <w:tblCellSpacing w:w="0" w:type="dxa"/>
        </w:trPr>
        <w:tc>
          <w:tcPr>
            <w:tcW w:w="1250" w:type="pct"/>
            <w:tcBorders>
              <w:top w:val="nil"/>
              <w:left w:val="nil"/>
              <w:bottom w:val="nil"/>
              <w:right w:val="nil"/>
            </w:tcBorders>
            <w:tcMar>
              <w:bottom w:w="300" w:type="dxa"/>
            </w:tcMar>
          </w:tcPr>
          <w:p w14:paraId="45D954F7" w14:textId="77777777" w:rsidR="001F75F5" w:rsidRDefault="001F75F5"/>
        </w:tc>
        <w:tc>
          <w:tcPr>
            <w:tcW w:w="2250" w:type="pct"/>
            <w:tcBorders>
              <w:top w:val="nil"/>
              <w:left w:val="nil"/>
              <w:bottom w:val="nil"/>
              <w:right w:val="nil"/>
            </w:tcBorders>
            <w:tcMar>
              <w:bottom w:w="300" w:type="dxa"/>
            </w:tcMar>
          </w:tcPr>
          <w:p w14:paraId="3D9D573B" w14:textId="77777777" w:rsidR="001F75F5" w:rsidRDefault="00000000">
            <w:r>
              <w:t>Amendement</w:t>
            </w:r>
          </w:p>
        </w:tc>
        <w:tc>
          <w:tcPr>
            <w:tcW w:w="1500" w:type="pct"/>
            <w:tcBorders>
              <w:top w:val="nil"/>
              <w:left w:val="nil"/>
              <w:bottom w:val="nil"/>
              <w:right w:val="nil"/>
            </w:tcBorders>
            <w:tcMar>
              <w:bottom w:w="300" w:type="dxa"/>
            </w:tcMar>
          </w:tcPr>
          <w:p w14:paraId="5828418F" w14:textId="77777777" w:rsidR="001F75F5" w:rsidRDefault="00000000">
            <w:pPr>
              <w:keepNext/>
              <w:jc w:val="right"/>
            </w:pPr>
            <w:r>
              <w:rPr>
                <w:b/>
              </w:rPr>
              <w:t>Pre-advies:</w:t>
            </w:r>
            <w:r>
              <w:t> Ontraden</w:t>
            </w:r>
          </w:p>
        </w:tc>
      </w:tr>
      <w:tr w:rsidR="001F75F5" w14:paraId="57D27027" w14:textId="77777777">
        <w:trPr>
          <w:cantSplit/>
          <w:tblCellSpacing w:w="0" w:type="dxa"/>
        </w:trPr>
        <w:tc>
          <w:tcPr>
            <w:tcW w:w="1250" w:type="pct"/>
            <w:tcBorders>
              <w:top w:val="nil"/>
              <w:left w:val="nil"/>
              <w:bottom w:val="nil"/>
              <w:right w:val="nil"/>
            </w:tcBorders>
            <w:tcMar>
              <w:bottom w:w="300" w:type="dxa"/>
            </w:tcMar>
          </w:tcPr>
          <w:p w14:paraId="7AACF777" w14:textId="77777777" w:rsidR="001F75F5" w:rsidRDefault="00000000">
            <w:r>
              <w:t>Titel Amendement:</w:t>
            </w:r>
          </w:p>
        </w:tc>
        <w:tc>
          <w:tcPr>
            <w:tcW w:w="3750" w:type="pct"/>
            <w:gridSpan w:val="2"/>
            <w:tcBorders>
              <w:top w:val="nil"/>
              <w:left w:val="nil"/>
              <w:bottom w:val="nil"/>
              <w:right w:val="nil"/>
            </w:tcBorders>
            <w:tcMar>
              <w:bottom w:w="300" w:type="dxa"/>
            </w:tcMar>
          </w:tcPr>
          <w:p w14:paraId="589E9BF8" w14:textId="77777777" w:rsidR="001F75F5" w:rsidRDefault="00000000">
            <w:r>
              <w:rPr>
                <w:b/>
              </w:rPr>
              <w:t>De meest democratische stad van Nederland</w:t>
            </w:r>
          </w:p>
        </w:tc>
      </w:tr>
      <w:tr w:rsidR="001F75F5" w14:paraId="7352C158" w14:textId="77777777">
        <w:trPr>
          <w:cantSplit/>
          <w:tblCellSpacing w:w="0" w:type="dxa"/>
        </w:trPr>
        <w:tc>
          <w:tcPr>
            <w:tcW w:w="1250" w:type="pct"/>
            <w:tcBorders>
              <w:top w:val="nil"/>
              <w:left w:val="nil"/>
              <w:bottom w:val="nil"/>
              <w:right w:val="nil"/>
            </w:tcBorders>
          </w:tcPr>
          <w:p w14:paraId="3F257A0F" w14:textId="77777777" w:rsidR="001F75F5" w:rsidRDefault="00000000">
            <w:r>
              <w:t>Indiener:</w:t>
            </w:r>
          </w:p>
        </w:tc>
        <w:tc>
          <w:tcPr>
            <w:tcW w:w="3750" w:type="pct"/>
            <w:gridSpan w:val="2"/>
            <w:tcBorders>
              <w:top w:val="nil"/>
              <w:left w:val="nil"/>
              <w:bottom w:val="nil"/>
              <w:right w:val="nil"/>
            </w:tcBorders>
          </w:tcPr>
          <w:p w14:paraId="1BC86EE3" w14:textId="77777777" w:rsidR="001F75F5" w:rsidRDefault="00000000">
            <w:r>
              <w:t>Jelrik Westra</w:t>
            </w:r>
          </w:p>
        </w:tc>
      </w:tr>
      <w:tr w:rsidR="001F75F5" w14:paraId="2E89EDB2" w14:textId="77777777">
        <w:trPr>
          <w:cantSplit/>
          <w:tblCellSpacing w:w="0" w:type="dxa"/>
        </w:trPr>
        <w:tc>
          <w:tcPr>
            <w:tcW w:w="1250" w:type="pct"/>
            <w:tcBorders>
              <w:top w:val="nil"/>
              <w:left w:val="nil"/>
              <w:bottom w:val="nil"/>
              <w:right w:val="nil"/>
            </w:tcBorders>
            <w:tcMar>
              <w:bottom w:w="300" w:type="dxa"/>
            </w:tcMar>
          </w:tcPr>
          <w:p w14:paraId="48D046BA" w14:textId="77777777" w:rsidR="001F75F5" w:rsidRDefault="00000000">
            <w:r>
              <w:t>Woordvoerder:</w:t>
            </w:r>
          </w:p>
        </w:tc>
        <w:tc>
          <w:tcPr>
            <w:tcW w:w="3750" w:type="pct"/>
            <w:gridSpan w:val="2"/>
            <w:tcBorders>
              <w:top w:val="nil"/>
              <w:left w:val="nil"/>
              <w:bottom w:val="nil"/>
              <w:right w:val="nil"/>
            </w:tcBorders>
            <w:tcMar>
              <w:bottom w:w="300" w:type="dxa"/>
            </w:tcMar>
          </w:tcPr>
          <w:p w14:paraId="79362DDA" w14:textId="77777777" w:rsidR="001F75F5" w:rsidRDefault="00000000">
            <w:r>
              <w:t>Jelrik Westra</w:t>
            </w:r>
          </w:p>
        </w:tc>
      </w:tr>
      <w:tr w:rsidR="001F75F5" w14:paraId="130E1428" w14:textId="77777777">
        <w:trPr>
          <w:cantSplit/>
          <w:tblCellSpacing w:w="0" w:type="dxa"/>
        </w:trPr>
        <w:tc>
          <w:tcPr>
            <w:tcW w:w="1250" w:type="pct"/>
            <w:tcBorders>
              <w:top w:val="nil"/>
              <w:left w:val="nil"/>
              <w:bottom w:val="nil"/>
              <w:right w:val="nil"/>
            </w:tcBorders>
          </w:tcPr>
          <w:p w14:paraId="7C7095E9" w14:textId="77777777" w:rsidR="001F75F5" w:rsidRDefault="00000000">
            <w:r>
              <w:t>Doel amendement:</w:t>
            </w:r>
          </w:p>
        </w:tc>
        <w:tc>
          <w:tcPr>
            <w:tcW w:w="3750" w:type="pct"/>
            <w:gridSpan w:val="2"/>
            <w:tcBorders>
              <w:top w:val="nil"/>
              <w:left w:val="nil"/>
              <w:bottom w:val="nil"/>
              <w:right w:val="nil"/>
            </w:tcBorders>
          </w:tcPr>
          <w:p w14:paraId="0633FA18" w14:textId="5553C74D" w:rsidR="001F75F5" w:rsidRDefault="00E7152A">
            <w:r>
              <w:rPr>
                <w:noProof/>
              </w:rPr>
              <mc:AlternateContent>
                <mc:Choice Requires="wps">
                  <w:drawing>
                    <wp:anchor distT="0" distB="0" distL="114300" distR="114300" simplePos="0" relativeHeight="251700224" behindDoc="0" locked="0" layoutInCell="1" allowOverlap="1" wp14:anchorId="0FF9FEA9" wp14:editId="57D658AD">
                      <wp:simplePos x="0" y="0"/>
                      <wp:positionH relativeFrom="column">
                        <wp:posOffset>1419225</wp:posOffset>
                      </wp:positionH>
                      <wp:positionV relativeFrom="page">
                        <wp:posOffset>271027</wp:posOffset>
                      </wp:positionV>
                      <wp:extent cx="2858390" cy="683895"/>
                      <wp:effectExtent l="0" t="0" r="0" b="1905"/>
                      <wp:wrapNone/>
                      <wp:docPr id="907810185"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399CBCC4"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9FEA9" id="_x0000_s1046" style="position:absolute;margin-left:111.75pt;margin-top:21.35pt;width:225.05pt;height:5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" fillcolor="#e35b6d" stroked="f" strokeweight=".5pt">
                      <v:textbox>
                        <w:txbxContent>
                          <w:p w14:paraId="399CBCC4"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Toevoegen van nieuwe tekst</w:t>
            </w:r>
          </w:p>
        </w:tc>
      </w:tr>
      <w:tr w:rsidR="001F75F5" w14:paraId="3E4EE768" w14:textId="77777777" w:rsidTr="00E7152A">
        <w:trPr>
          <w:gridAfter w:val="1"/>
          <w:wAfter w:w="1500" w:type="pct"/>
          <w:cantSplit/>
          <w:tblCellSpacing w:w="0" w:type="dxa"/>
        </w:trPr>
        <w:tc>
          <w:tcPr>
            <w:tcW w:w="1250" w:type="pct"/>
            <w:tcBorders>
              <w:top w:val="nil"/>
              <w:left w:val="nil"/>
              <w:bottom w:val="nil"/>
              <w:right w:val="nil"/>
            </w:tcBorders>
          </w:tcPr>
          <w:p w14:paraId="1E28072B" w14:textId="77777777" w:rsidR="001F75F5" w:rsidRDefault="00000000">
            <w:r>
              <w:t>Regelnummer:</w:t>
            </w:r>
          </w:p>
        </w:tc>
        <w:tc>
          <w:tcPr>
            <w:tcW w:w="2250" w:type="pct"/>
            <w:tcBorders>
              <w:top w:val="nil"/>
              <w:left w:val="nil"/>
              <w:bottom w:val="nil"/>
              <w:right w:val="nil"/>
            </w:tcBorders>
          </w:tcPr>
          <w:p w14:paraId="00A7BEC9" w14:textId="6C329064" w:rsidR="001F75F5" w:rsidRDefault="00000000">
            <w:r>
              <w:t>2237</w:t>
            </w:r>
          </w:p>
        </w:tc>
      </w:tr>
    </w:tbl>
    <w:p w14:paraId="74105812" w14:textId="23281FAC" w:rsidR="001F75F5" w:rsidRDefault="00000000">
      <w:r>
        <w:br/>
      </w:r>
      <w:r>
        <w:br/>
      </w:r>
    </w:p>
    <w:p w14:paraId="320FA74C" w14:textId="77777777" w:rsidR="001F75F5" w:rsidRDefault="00000000">
      <w:r>
        <w:t>Voorgestelde tekst:</w:t>
      </w:r>
    </w:p>
    <w:p w14:paraId="1D91D2B9" w14:textId="77777777" w:rsidR="001F75F5" w:rsidRDefault="00000000">
      <w:r>
        <w:t>Politiek met mandaat. Voor de vorige gemeenteraad hebben slechts 38% van de Rotterdamse kiezers gestemd. Dat is dodelijk voor de legitimiteit van de gemeentepolitiek in Rotterdam: een besluit van de kleinst mogelijke meerderheid van de gemeenteraad werd hierdoor feitelijk gesteund door slechts 15% van de inwoners van de stad. Daarom stellen we naar voorbeeld van steden als Marseille, Aken en Brussel een permanent burgerparlement in naast de gemeenteraad. Ook verkennen we andere vormen van deliberatieve en directe democratie om zeggenschap van Rotterdammers mee te versterken.</w:t>
      </w:r>
    </w:p>
    <w:p w14:paraId="7E4DBAF3" w14:textId="77777777" w:rsidR="001F75F5" w:rsidRDefault="00000000">
      <w:r>
        <w:br/>
      </w:r>
    </w:p>
    <w:p w14:paraId="070A01E1" w14:textId="77777777" w:rsidR="001F75F5" w:rsidRDefault="00000000">
      <w:r>
        <w:t>Toelichting:</w:t>
      </w:r>
    </w:p>
    <w:p w14:paraId="25F6C31F" w14:textId="77777777" w:rsidR="001F75F5" w:rsidRDefault="00000000">
      <w:r>
        <w:t>Ter daadwerkelijke invulling van de terechte opmerking dat de lage opkomst in 2022 een sterkere democratie vereist. Rotterdam heeft inmiddels goede ervaringen met het burgerberaad, tijd om de volgende stap te zetten met een permanent burgerparlement om het gapende gat in de legitimiteit van de gemeentepolitiek op te vullen. Dit orgaan kan agendasettende, adviserende of zelfs besluitvormende bevoegdheden krijgen. Zie ook https://decorrespondent.nl/16317/democratie-kan-dankzij-jou-zoveel-meer-zijn-dan-verkiezingen/12fe8d0a-77ff-0c85-0a0c-48f1f7399084 en het recente pamflet "Waarom we politiek niet alleen aan politici kunnen overlaten" van Eva Rovers. (Rekensommetje voor 15%: 0.5x201.000 stemmers/670.000 inwoners = ~15%)</w:t>
      </w:r>
    </w:p>
    <w:p w14:paraId="06A84073"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1979CEE4" w14:textId="77777777">
        <w:trPr>
          <w:cantSplit/>
        </w:trPr>
        <w:tc>
          <w:tcPr>
            <w:tcW w:w="360" w:type="dxa"/>
            <w:tcBorders>
              <w:top w:val="nil"/>
              <w:left w:val="nil"/>
              <w:bottom w:val="nil"/>
              <w:right w:val="nil"/>
            </w:tcBorders>
          </w:tcPr>
          <w:p w14:paraId="7FBD3A7D" w14:textId="77777777" w:rsidR="001F75F5" w:rsidRDefault="00000000">
            <w:r>
              <w:rPr>
                <w:b/>
              </w:rPr>
              <w:t>Pre-advies:</w:t>
            </w:r>
            <w:r>
              <w:t> Ontraden</w:t>
            </w:r>
          </w:p>
        </w:tc>
      </w:tr>
      <w:tr w:rsidR="001F75F5" w14:paraId="0F13EE4A" w14:textId="77777777">
        <w:trPr>
          <w:cantSplit/>
        </w:trPr>
        <w:tc>
          <w:tcPr>
            <w:tcW w:w="360" w:type="dxa"/>
            <w:tcBorders>
              <w:top w:val="nil"/>
              <w:left w:val="nil"/>
              <w:bottom w:val="nil"/>
              <w:right w:val="nil"/>
            </w:tcBorders>
          </w:tcPr>
          <w:p w14:paraId="7102AF81" w14:textId="77777777" w:rsidR="001F75F5" w:rsidRDefault="00000000">
            <w:r>
              <w:rPr>
                <w:b/>
              </w:rPr>
              <w:t>Toelichting:</w:t>
            </w:r>
            <w:r>
              <w:br/>
            </w:r>
            <w:r>
              <w:rPr>
                <w:rFonts w:ascii="Roboto" w:hAnsi="Roboto"/>
                <w:color w:val="434343"/>
                <w:sz w:val="20"/>
                <w:bdr w:val="nil"/>
              </w:rPr>
              <w:t>Ontraden: de probleemanalyse in dit amendement onderschrijven we ten zeerste, maar we ontraden dit voorstel gezien 1) we meerwaarde zien door te bouwen op de bestaande instrumenten, zoals het burgerberaad en de wijkraden en 2) een permanent burgerparlement ongetwijfeld voor de deelnemers meerwaarde heeft en er goede ideeën uitkomen, dit nog niet tot een betere vertegenwoordiging leidt.</w:t>
            </w:r>
            <w:r>
              <w:br/>
            </w:r>
            <w:r>
              <w:rPr>
                <w:rFonts w:ascii="Roboto" w:hAnsi="Roboto"/>
                <w:color w:val="434343"/>
                <w:sz w:val="20"/>
                <w:bdr w:val="nil"/>
              </w:rPr>
              <w:t>Daarbij is wat directe democratie betreft, reeds een pilot met lokale referenda opgenomen.</w:t>
            </w:r>
          </w:p>
        </w:tc>
      </w:tr>
    </w:tbl>
    <w:p w14:paraId="0AA93B1E" w14:textId="77777777" w:rsidR="001F75F5" w:rsidRDefault="00000000">
      <w:pPr>
        <w:pBdr>
          <w:top w:val="nil"/>
          <w:left w:val="nil"/>
          <w:bottom w:val="nil"/>
          <w:right w:val="nil"/>
        </w:pBdr>
      </w:pPr>
      <w:r>
        <w:t> </w:t>
      </w:r>
    </w:p>
    <w:p w14:paraId="194DA426" w14:textId="77777777" w:rsidR="001F75F5" w:rsidRDefault="00000000">
      <w:r>
        <w:br w:type="page"/>
      </w:r>
    </w:p>
    <w:p w14:paraId="529F0CC3"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52C4866B" w14:textId="77777777">
        <w:trPr>
          <w:cantSplit/>
          <w:tblCellSpacing w:w="0" w:type="dxa"/>
        </w:trPr>
        <w:tc>
          <w:tcPr>
            <w:tcW w:w="1250" w:type="pct"/>
            <w:tcBorders>
              <w:top w:val="nil"/>
              <w:left w:val="nil"/>
              <w:bottom w:val="nil"/>
              <w:right w:val="nil"/>
            </w:tcBorders>
            <w:tcMar>
              <w:bottom w:w="300" w:type="dxa"/>
            </w:tcMar>
          </w:tcPr>
          <w:p w14:paraId="3AB96F34" w14:textId="77777777" w:rsidR="001F75F5" w:rsidRDefault="001F75F5"/>
        </w:tc>
        <w:tc>
          <w:tcPr>
            <w:tcW w:w="2250" w:type="pct"/>
            <w:tcBorders>
              <w:top w:val="nil"/>
              <w:left w:val="nil"/>
              <w:bottom w:val="nil"/>
              <w:right w:val="nil"/>
            </w:tcBorders>
            <w:tcMar>
              <w:bottom w:w="300" w:type="dxa"/>
            </w:tcMar>
          </w:tcPr>
          <w:p w14:paraId="76EBF9F9" w14:textId="77777777" w:rsidR="001F75F5" w:rsidRDefault="00000000">
            <w:r>
              <w:t>Amendement</w:t>
            </w:r>
          </w:p>
        </w:tc>
        <w:tc>
          <w:tcPr>
            <w:tcW w:w="1500" w:type="pct"/>
            <w:tcBorders>
              <w:top w:val="nil"/>
              <w:left w:val="nil"/>
              <w:bottom w:val="nil"/>
              <w:right w:val="nil"/>
            </w:tcBorders>
            <w:tcMar>
              <w:bottom w:w="300" w:type="dxa"/>
            </w:tcMar>
          </w:tcPr>
          <w:p w14:paraId="55E1CEBA" w14:textId="77777777" w:rsidR="001F75F5" w:rsidRDefault="00000000">
            <w:pPr>
              <w:keepNext/>
              <w:jc w:val="right"/>
            </w:pPr>
            <w:r>
              <w:rPr>
                <w:b/>
              </w:rPr>
              <w:t>Pre-advies:</w:t>
            </w:r>
            <w:r>
              <w:t> Ontraden</w:t>
            </w:r>
          </w:p>
        </w:tc>
      </w:tr>
      <w:tr w:rsidR="001F75F5" w14:paraId="17D37852" w14:textId="77777777">
        <w:trPr>
          <w:cantSplit/>
          <w:tblCellSpacing w:w="0" w:type="dxa"/>
        </w:trPr>
        <w:tc>
          <w:tcPr>
            <w:tcW w:w="1250" w:type="pct"/>
            <w:tcBorders>
              <w:top w:val="nil"/>
              <w:left w:val="nil"/>
              <w:bottom w:val="nil"/>
              <w:right w:val="nil"/>
            </w:tcBorders>
            <w:tcMar>
              <w:bottom w:w="300" w:type="dxa"/>
            </w:tcMar>
          </w:tcPr>
          <w:p w14:paraId="58659056" w14:textId="77777777" w:rsidR="001F75F5" w:rsidRDefault="00000000">
            <w:r>
              <w:t>Titel Amendement:</w:t>
            </w:r>
          </w:p>
        </w:tc>
        <w:tc>
          <w:tcPr>
            <w:tcW w:w="3750" w:type="pct"/>
            <w:gridSpan w:val="2"/>
            <w:tcBorders>
              <w:top w:val="nil"/>
              <w:left w:val="nil"/>
              <w:bottom w:val="nil"/>
              <w:right w:val="nil"/>
            </w:tcBorders>
            <w:tcMar>
              <w:bottom w:w="300" w:type="dxa"/>
            </w:tcMar>
          </w:tcPr>
          <w:p w14:paraId="4B5F086F" w14:textId="77777777" w:rsidR="001F75F5" w:rsidRDefault="00000000">
            <w:r>
              <w:rPr>
                <w:b/>
              </w:rPr>
              <w:t>De meest democratische stad van Nederland #2</w:t>
            </w:r>
          </w:p>
        </w:tc>
      </w:tr>
      <w:tr w:rsidR="001F75F5" w14:paraId="715D46F6" w14:textId="77777777">
        <w:trPr>
          <w:cantSplit/>
          <w:tblCellSpacing w:w="0" w:type="dxa"/>
        </w:trPr>
        <w:tc>
          <w:tcPr>
            <w:tcW w:w="1250" w:type="pct"/>
            <w:tcBorders>
              <w:top w:val="nil"/>
              <w:left w:val="nil"/>
              <w:bottom w:val="nil"/>
              <w:right w:val="nil"/>
            </w:tcBorders>
          </w:tcPr>
          <w:p w14:paraId="26BBAE25" w14:textId="77777777" w:rsidR="001F75F5" w:rsidRDefault="00000000">
            <w:r>
              <w:t>Indiener:</w:t>
            </w:r>
          </w:p>
        </w:tc>
        <w:tc>
          <w:tcPr>
            <w:tcW w:w="3750" w:type="pct"/>
            <w:gridSpan w:val="2"/>
            <w:tcBorders>
              <w:top w:val="nil"/>
              <w:left w:val="nil"/>
              <w:bottom w:val="nil"/>
              <w:right w:val="nil"/>
            </w:tcBorders>
          </w:tcPr>
          <w:p w14:paraId="09147871" w14:textId="77777777" w:rsidR="001F75F5" w:rsidRDefault="00000000">
            <w:r>
              <w:t>Jelrik Westra</w:t>
            </w:r>
          </w:p>
        </w:tc>
      </w:tr>
      <w:tr w:rsidR="001F75F5" w14:paraId="1779D9E6" w14:textId="77777777">
        <w:trPr>
          <w:cantSplit/>
          <w:tblCellSpacing w:w="0" w:type="dxa"/>
        </w:trPr>
        <w:tc>
          <w:tcPr>
            <w:tcW w:w="1250" w:type="pct"/>
            <w:tcBorders>
              <w:top w:val="nil"/>
              <w:left w:val="nil"/>
              <w:bottom w:val="nil"/>
              <w:right w:val="nil"/>
            </w:tcBorders>
            <w:tcMar>
              <w:bottom w:w="300" w:type="dxa"/>
            </w:tcMar>
          </w:tcPr>
          <w:p w14:paraId="22784940" w14:textId="77777777" w:rsidR="001F75F5" w:rsidRDefault="00000000">
            <w:r>
              <w:t>Woordvoerder:</w:t>
            </w:r>
          </w:p>
        </w:tc>
        <w:tc>
          <w:tcPr>
            <w:tcW w:w="3750" w:type="pct"/>
            <w:gridSpan w:val="2"/>
            <w:tcBorders>
              <w:top w:val="nil"/>
              <w:left w:val="nil"/>
              <w:bottom w:val="nil"/>
              <w:right w:val="nil"/>
            </w:tcBorders>
            <w:tcMar>
              <w:bottom w:w="300" w:type="dxa"/>
            </w:tcMar>
          </w:tcPr>
          <w:p w14:paraId="7B9ED5B7" w14:textId="77777777" w:rsidR="001F75F5" w:rsidRDefault="00000000">
            <w:r>
              <w:t>Jelrik Westra</w:t>
            </w:r>
          </w:p>
        </w:tc>
      </w:tr>
      <w:tr w:rsidR="001F75F5" w14:paraId="49130912" w14:textId="77777777">
        <w:trPr>
          <w:cantSplit/>
          <w:tblCellSpacing w:w="0" w:type="dxa"/>
        </w:trPr>
        <w:tc>
          <w:tcPr>
            <w:tcW w:w="1250" w:type="pct"/>
            <w:tcBorders>
              <w:top w:val="nil"/>
              <w:left w:val="nil"/>
              <w:bottom w:val="nil"/>
              <w:right w:val="nil"/>
            </w:tcBorders>
          </w:tcPr>
          <w:p w14:paraId="38A90F2B" w14:textId="77777777" w:rsidR="001F75F5" w:rsidRDefault="00000000">
            <w:r>
              <w:t>Doel amendement:</w:t>
            </w:r>
          </w:p>
        </w:tc>
        <w:tc>
          <w:tcPr>
            <w:tcW w:w="3750" w:type="pct"/>
            <w:gridSpan w:val="2"/>
            <w:tcBorders>
              <w:top w:val="nil"/>
              <w:left w:val="nil"/>
              <w:bottom w:val="nil"/>
              <w:right w:val="nil"/>
            </w:tcBorders>
          </w:tcPr>
          <w:p w14:paraId="48B7AA74" w14:textId="2D3CE054" w:rsidR="001F75F5" w:rsidRDefault="00E7152A">
            <w:r>
              <w:rPr>
                <w:noProof/>
              </w:rPr>
              <mc:AlternateContent>
                <mc:Choice Requires="wps">
                  <w:drawing>
                    <wp:anchor distT="0" distB="0" distL="114300" distR="114300" simplePos="0" relativeHeight="251702272" behindDoc="0" locked="0" layoutInCell="1" allowOverlap="1" wp14:anchorId="372CA675" wp14:editId="1540C02B">
                      <wp:simplePos x="0" y="0"/>
                      <wp:positionH relativeFrom="column">
                        <wp:posOffset>2016672</wp:posOffset>
                      </wp:positionH>
                      <wp:positionV relativeFrom="page">
                        <wp:posOffset>204942</wp:posOffset>
                      </wp:positionV>
                      <wp:extent cx="2858390" cy="683895"/>
                      <wp:effectExtent l="0" t="0" r="0" b="1905"/>
                      <wp:wrapNone/>
                      <wp:docPr id="1680381595"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0A11A932"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CA675" id="_x0000_s1047" style="position:absolute;margin-left:158.8pt;margin-top:16.15pt;width:225.05pt;height:5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8KU1TwIAAI4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" fillcolor="#e35b6d" stroked="f" strokeweight=".5pt">
                      <v:textbox>
                        <w:txbxContent>
                          <w:p w14:paraId="0A11A932"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Toevoegen van nieuwe tekst</w:t>
            </w:r>
          </w:p>
        </w:tc>
      </w:tr>
      <w:tr w:rsidR="001F75F5" w14:paraId="1BF7A797" w14:textId="77777777">
        <w:trPr>
          <w:gridAfter w:val="1"/>
          <w:wAfter w:w="360" w:type="dxa"/>
          <w:cantSplit/>
          <w:tblCellSpacing w:w="0" w:type="dxa"/>
        </w:trPr>
        <w:tc>
          <w:tcPr>
            <w:tcW w:w="1250" w:type="pct"/>
            <w:tcBorders>
              <w:top w:val="nil"/>
              <w:left w:val="nil"/>
              <w:bottom w:val="nil"/>
              <w:right w:val="nil"/>
            </w:tcBorders>
          </w:tcPr>
          <w:p w14:paraId="7A4FC4B6" w14:textId="77777777" w:rsidR="001F75F5" w:rsidRDefault="00000000">
            <w:r>
              <w:t>Regelnummer:</w:t>
            </w:r>
          </w:p>
        </w:tc>
        <w:tc>
          <w:tcPr>
            <w:tcW w:w="360" w:type="dxa"/>
            <w:tcBorders>
              <w:top w:val="nil"/>
              <w:left w:val="nil"/>
              <w:bottom w:val="nil"/>
              <w:right w:val="nil"/>
            </w:tcBorders>
          </w:tcPr>
          <w:p w14:paraId="613A7DC4" w14:textId="77777777" w:rsidR="001F75F5" w:rsidRDefault="00000000">
            <w:r>
              <w:t>2237</w:t>
            </w:r>
          </w:p>
        </w:tc>
      </w:tr>
    </w:tbl>
    <w:p w14:paraId="06E5081A" w14:textId="07410807" w:rsidR="001F75F5" w:rsidRDefault="00000000">
      <w:r>
        <w:br/>
      </w:r>
      <w:r>
        <w:br/>
      </w:r>
    </w:p>
    <w:p w14:paraId="1B74826C" w14:textId="0CCA2100" w:rsidR="001F75F5" w:rsidRDefault="00000000">
      <w:r>
        <w:t>Voorgestelde tekst:</w:t>
      </w:r>
    </w:p>
    <w:p w14:paraId="5FBC2CD1" w14:textId="56E4A85E" w:rsidR="001F75F5" w:rsidRDefault="00000000">
      <w:r>
        <w:t>Burgerbegroting. We reserveren jaarlijks minstens 5% van het gemeentelijke budget voor een burgerbegroting. Inwoners van Rotterdam mogen zelf een plan opstellen voor waar dit geld aan uitgegeven moet worden, wat door de gemeenteraad en het college wordt uitgevoerd.</w:t>
      </w:r>
    </w:p>
    <w:p w14:paraId="511047FC" w14:textId="703FEB35" w:rsidR="001F75F5" w:rsidRDefault="00000000">
      <w:r>
        <w:br/>
      </w:r>
    </w:p>
    <w:p w14:paraId="78A66443" w14:textId="76EAD21A" w:rsidR="001F75F5" w:rsidRDefault="00000000">
      <w:r>
        <w:t>Toelichting:</w:t>
      </w:r>
    </w:p>
    <w:p w14:paraId="226156C0" w14:textId="060499F0" w:rsidR="001F75F5" w:rsidRDefault="00000000">
      <w:r>
        <w:t>In zelfde lijn als ander amendement ter democratisering van de gemeentepolitiek. Een dergelijke burgerbegroting kan ook worden opgesteld door het burgerparlement dat in dat amendement wordt genoemd, indien beide voorstellen worden aangenomen.</w:t>
      </w:r>
    </w:p>
    <w:p w14:paraId="0B49D9B2" w14:textId="54D1B719"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1BC7811F" w14:textId="77777777">
        <w:trPr>
          <w:cantSplit/>
        </w:trPr>
        <w:tc>
          <w:tcPr>
            <w:tcW w:w="360" w:type="dxa"/>
            <w:tcBorders>
              <w:top w:val="nil"/>
              <w:left w:val="nil"/>
              <w:bottom w:val="nil"/>
              <w:right w:val="nil"/>
            </w:tcBorders>
          </w:tcPr>
          <w:p w14:paraId="2B314241" w14:textId="069F26BA" w:rsidR="001F75F5" w:rsidRDefault="00000000">
            <w:r>
              <w:rPr>
                <w:b/>
              </w:rPr>
              <w:t>Pre-advies:</w:t>
            </w:r>
            <w:r>
              <w:t> Ontraden</w:t>
            </w:r>
          </w:p>
        </w:tc>
      </w:tr>
      <w:tr w:rsidR="001F75F5" w14:paraId="5D7E38C9" w14:textId="77777777">
        <w:trPr>
          <w:cantSplit/>
        </w:trPr>
        <w:tc>
          <w:tcPr>
            <w:tcW w:w="360" w:type="dxa"/>
            <w:tcBorders>
              <w:top w:val="nil"/>
              <w:left w:val="nil"/>
              <w:bottom w:val="nil"/>
              <w:right w:val="nil"/>
            </w:tcBorders>
          </w:tcPr>
          <w:p w14:paraId="4FB13D01" w14:textId="06AC2862" w:rsidR="001F75F5" w:rsidRDefault="00000000">
            <w:r>
              <w:rPr>
                <w:b/>
              </w:rPr>
              <w:t>Toelichting:</w:t>
            </w:r>
            <w:r>
              <w:br/>
            </w:r>
            <w:r>
              <w:rPr>
                <w:rFonts w:ascii="Roboto" w:hAnsi="Roboto"/>
                <w:color w:val="434343"/>
                <w:sz w:val="20"/>
                <w:bdr w:val="nil"/>
              </w:rPr>
              <w:t>Ontraden: In de basis vinden wij dit een goed idee, maar helaas staan de financiële omstandigheden met hoge vaste lasten een dergelijk percentage niet toe. Het lijkt ons efficiënter om in te zetten op het uitbreiden van autonomie en budgetten voor de wijkraden. Daarnaast is de vraag hoe haalbaar dit voorstel is gezien de doorlooptijd van projecten.</w:t>
            </w:r>
          </w:p>
        </w:tc>
      </w:tr>
    </w:tbl>
    <w:p w14:paraId="4E5566AA" w14:textId="31341C7E" w:rsidR="001F75F5" w:rsidRDefault="00000000">
      <w:pPr>
        <w:pBdr>
          <w:top w:val="nil"/>
          <w:left w:val="nil"/>
          <w:bottom w:val="nil"/>
          <w:right w:val="nil"/>
        </w:pBdr>
      </w:pPr>
      <w:r>
        <w:t> </w:t>
      </w:r>
    </w:p>
    <w:p w14:paraId="3D5053F6" w14:textId="379D6BC9" w:rsidR="001F75F5" w:rsidRDefault="00000000">
      <w:r>
        <w:br w:type="page"/>
      </w:r>
    </w:p>
    <w:p w14:paraId="4DB1D3CA"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5EBD1AAD" w14:textId="77777777">
        <w:trPr>
          <w:cantSplit/>
          <w:tblCellSpacing w:w="0" w:type="dxa"/>
        </w:trPr>
        <w:tc>
          <w:tcPr>
            <w:tcW w:w="1250" w:type="pct"/>
            <w:tcBorders>
              <w:top w:val="nil"/>
              <w:left w:val="nil"/>
              <w:bottom w:val="nil"/>
              <w:right w:val="nil"/>
            </w:tcBorders>
            <w:tcMar>
              <w:bottom w:w="300" w:type="dxa"/>
            </w:tcMar>
          </w:tcPr>
          <w:p w14:paraId="3A16DAE7" w14:textId="77777777" w:rsidR="001F75F5" w:rsidRDefault="001F75F5"/>
        </w:tc>
        <w:tc>
          <w:tcPr>
            <w:tcW w:w="2250" w:type="pct"/>
            <w:tcBorders>
              <w:top w:val="nil"/>
              <w:left w:val="nil"/>
              <w:bottom w:val="nil"/>
              <w:right w:val="nil"/>
            </w:tcBorders>
            <w:tcMar>
              <w:bottom w:w="300" w:type="dxa"/>
            </w:tcMar>
          </w:tcPr>
          <w:p w14:paraId="19D8A6B0" w14:textId="77777777" w:rsidR="001F75F5" w:rsidRDefault="00000000">
            <w:r>
              <w:t>Amendement</w:t>
            </w:r>
          </w:p>
        </w:tc>
        <w:tc>
          <w:tcPr>
            <w:tcW w:w="1500" w:type="pct"/>
            <w:tcBorders>
              <w:top w:val="nil"/>
              <w:left w:val="nil"/>
              <w:bottom w:val="nil"/>
              <w:right w:val="nil"/>
            </w:tcBorders>
            <w:tcMar>
              <w:bottom w:w="300" w:type="dxa"/>
            </w:tcMar>
          </w:tcPr>
          <w:p w14:paraId="277F6E74" w14:textId="77777777" w:rsidR="001F75F5" w:rsidRDefault="00000000">
            <w:pPr>
              <w:keepNext/>
              <w:jc w:val="right"/>
            </w:pPr>
            <w:r>
              <w:rPr>
                <w:b/>
              </w:rPr>
              <w:t>Pre-advies:</w:t>
            </w:r>
            <w:r>
              <w:t> Ontraden</w:t>
            </w:r>
          </w:p>
        </w:tc>
      </w:tr>
      <w:tr w:rsidR="001F75F5" w14:paraId="7316DE70" w14:textId="77777777">
        <w:trPr>
          <w:cantSplit/>
          <w:tblCellSpacing w:w="0" w:type="dxa"/>
        </w:trPr>
        <w:tc>
          <w:tcPr>
            <w:tcW w:w="1250" w:type="pct"/>
            <w:tcBorders>
              <w:top w:val="nil"/>
              <w:left w:val="nil"/>
              <w:bottom w:val="nil"/>
              <w:right w:val="nil"/>
            </w:tcBorders>
            <w:tcMar>
              <w:bottom w:w="300" w:type="dxa"/>
            </w:tcMar>
          </w:tcPr>
          <w:p w14:paraId="17B54414" w14:textId="77777777" w:rsidR="001F75F5" w:rsidRDefault="00000000">
            <w:r>
              <w:t>Titel Amendement:</w:t>
            </w:r>
          </w:p>
        </w:tc>
        <w:tc>
          <w:tcPr>
            <w:tcW w:w="3750" w:type="pct"/>
            <w:gridSpan w:val="2"/>
            <w:tcBorders>
              <w:top w:val="nil"/>
              <w:left w:val="nil"/>
              <w:bottom w:val="nil"/>
              <w:right w:val="nil"/>
            </w:tcBorders>
            <w:tcMar>
              <w:bottom w:w="300" w:type="dxa"/>
            </w:tcMar>
          </w:tcPr>
          <w:p w14:paraId="200175F4" w14:textId="77777777" w:rsidR="001F75F5" w:rsidRDefault="00000000">
            <w:r>
              <w:rPr>
                <w:b/>
              </w:rPr>
              <w:t>Weg met de luchthaven, maak er een woonwijk van</w:t>
            </w:r>
          </w:p>
        </w:tc>
      </w:tr>
      <w:tr w:rsidR="001F75F5" w14:paraId="1A1A69B9" w14:textId="77777777">
        <w:trPr>
          <w:cantSplit/>
          <w:tblCellSpacing w:w="0" w:type="dxa"/>
        </w:trPr>
        <w:tc>
          <w:tcPr>
            <w:tcW w:w="1250" w:type="pct"/>
            <w:tcBorders>
              <w:top w:val="nil"/>
              <w:left w:val="nil"/>
              <w:bottom w:val="nil"/>
              <w:right w:val="nil"/>
            </w:tcBorders>
          </w:tcPr>
          <w:p w14:paraId="4F6075DC" w14:textId="77777777" w:rsidR="001F75F5" w:rsidRDefault="00000000">
            <w:r>
              <w:t>Indiener:</w:t>
            </w:r>
          </w:p>
        </w:tc>
        <w:tc>
          <w:tcPr>
            <w:tcW w:w="3750" w:type="pct"/>
            <w:gridSpan w:val="2"/>
            <w:tcBorders>
              <w:top w:val="nil"/>
              <w:left w:val="nil"/>
              <w:bottom w:val="nil"/>
              <w:right w:val="nil"/>
            </w:tcBorders>
          </w:tcPr>
          <w:p w14:paraId="42964679" w14:textId="77777777" w:rsidR="001F75F5" w:rsidRDefault="00000000">
            <w:r>
              <w:t>Lennart Droppert</w:t>
            </w:r>
          </w:p>
        </w:tc>
      </w:tr>
      <w:tr w:rsidR="001F75F5" w14:paraId="3B305C62" w14:textId="77777777">
        <w:trPr>
          <w:cantSplit/>
          <w:tblCellSpacing w:w="0" w:type="dxa"/>
        </w:trPr>
        <w:tc>
          <w:tcPr>
            <w:tcW w:w="1250" w:type="pct"/>
            <w:tcBorders>
              <w:top w:val="nil"/>
              <w:left w:val="nil"/>
              <w:bottom w:val="nil"/>
              <w:right w:val="nil"/>
            </w:tcBorders>
            <w:tcMar>
              <w:bottom w:w="300" w:type="dxa"/>
            </w:tcMar>
          </w:tcPr>
          <w:p w14:paraId="0256A8EA" w14:textId="77777777" w:rsidR="001F75F5" w:rsidRDefault="00000000">
            <w:r>
              <w:t>Woordvoerder:</w:t>
            </w:r>
          </w:p>
        </w:tc>
        <w:tc>
          <w:tcPr>
            <w:tcW w:w="3750" w:type="pct"/>
            <w:gridSpan w:val="2"/>
            <w:tcBorders>
              <w:top w:val="nil"/>
              <w:left w:val="nil"/>
              <w:bottom w:val="nil"/>
              <w:right w:val="nil"/>
            </w:tcBorders>
            <w:tcMar>
              <w:bottom w:w="300" w:type="dxa"/>
            </w:tcMar>
          </w:tcPr>
          <w:p w14:paraId="519AD027" w14:textId="4A742B3D" w:rsidR="001F75F5" w:rsidRDefault="00000000">
            <w:r>
              <w:t xml:space="preserve">Lennart </w:t>
            </w:r>
            <w:proofErr w:type="spellStart"/>
            <w:r>
              <w:t>Droppert</w:t>
            </w:r>
            <w:proofErr w:type="spellEnd"/>
          </w:p>
        </w:tc>
      </w:tr>
      <w:tr w:rsidR="001F75F5" w14:paraId="78B55972" w14:textId="77777777">
        <w:trPr>
          <w:cantSplit/>
          <w:tblCellSpacing w:w="0" w:type="dxa"/>
        </w:trPr>
        <w:tc>
          <w:tcPr>
            <w:tcW w:w="1250" w:type="pct"/>
            <w:tcBorders>
              <w:top w:val="nil"/>
              <w:left w:val="nil"/>
              <w:bottom w:val="nil"/>
              <w:right w:val="nil"/>
            </w:tcBorders>
          </w:tcPr>
          <w:p w14:paraId="495501E1" w14:textId="77777777" w:rsidR="001F75F5" w:rsidRDefault="00000000">
            <w:r>
              <w:t>Doel amendement:</w:t>
            </w:r>
          </w:p>
        </w:tc>
        <w:tc>
          <w:tcPr>
            <w:tcW w:w="3750" w:type="pct"/>
            <w:gridSpan w:val="2"/>
            <w:tcBorders>
              <w:top w:val="nil"/>
              <w:left w:val="nil"/>
              <w:bottom w:val="nil"/>
              <w:right w:val="nil"/>
            </w:tcBorders>
          </w:tcPr>
          <w:p w14:paraId="5D35EC41" w14:textId="2239EB74" w:rsidR="001F75F5" w:rsidRDefault="00E7152A">
            <w:r>
              <w:rPr>
                <w:noProof/>
              </w:rPr>
              <mc:AlternateContent>
                <mc:Choice Requires="wps">
                  <w:drawing>
                    <wp:anchor distT="0" distB="0" distL="114300" distR="114300" simplePos="0" relativeHeight="251704320" behindDoc="0" locked="0" layoutInCell="1" allowOverlap="1" wp14:anchorId="00591E02" wp14:editId="49C8BF77">
                      <wp:simplePos x="0" y="0"/>
                      <wp:positionH relativeFrom="column">
                        <wp:posOffset>1485043</wp:posOffset>
                      </wp:positionH>
                      <wp:positionV relativeFrom="page">
                        <wp:posOffset>177032</wp:posOffset>
                      </wp:positionV>
                      <wp:extent cx="2858390" cy="683895"/>
                      <wp:effectExtent l="0" t="0" r="0" b="1905"/>
                      <wp:wrapNone/>
                      <wp:docPr id="2119117488"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1376B5FC"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591E02" id="_x0000_s1048" style="position:absolute;margin-left:116.95pt;margin-top:13.95pt;width:225.05pt;height:5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ASRUAIAAI4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" fillcolor="#e35b6d" stroked="f" strokeweight=".5pt">
                      <v:textbox>
                        <w:txbxContent>
                          <w:p w14:paraId="1376B5FC"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Wijzigen van de tekst</w:t>
            </w:r>
          </w:p>
        </w:tc>
      </w:tr>
      <w:tr w:rsidR="001F75F5" w14:paraId="1B5F8D17" w14:textId="77777777">
        <w:trPr>
          <w:gridAfter w:val="1"/>
          <w:wAfter w:w="360" w:type="dxa"/>
          <w:cantSplit/>
          <w:tblCellSpacing w:w="0" w:type="dxa"/>
        </w:trPr>
        <w:tc>
          <w:tcPr>
            <w:tcW w:w="1250" w:type="pct"/>
            <w:tcBorders>
              <w:top w:val="nil"/>
              <w:left w:val="nil"/>
              <w:bottom w:val="nil"/>
              <w:right w:val="nil"/>
            </w:tcBorders>
          </w:tcPr>
          <w:p w14:paraId="60355077" w14:textId="77777777" w:rsidR="001F75F5" w:rsidRDefault="00000000">
            <w:r>
              <w:t>Regelnummer:</w:t>
            </w:r>
          </w:p>
        </w:tc>
        <w:tc>
          <w:tcPr>
            <w:tcW w:w="360" w:type="dxa"/>
            <w:tcBorders>
              <w:top w:val="nil"/>
              <w:left w:val="nil"/>
              <w:bottom w:val="nil"/>
              <w:right w:val="nil"/>
            </w:tcBorders>
          </w:tcPr>
          <w:p w14:paraId="785CCE34" w14:textId="6F6A49C8" w:rsidR="001F75F5" w:rsidRDefault="00000000">
            <w:r>
              <w:t>573 t/m 579</w:t>
            </w:r>
          </w:p>
        </w:tc>
      </w:tr>
    </w:tbl>
    <w:p w14:paraId="3BB469EC" w14:textId="398BB2A3" w:rsidR="001F75F5" w:rsidRDefault="00000000">
      <w:r>
        <w:br/>
      </w:r>
      <w:r>
        <w:br/>
      </w:r>
    </w:p>
    <w:p w14:paraId="13504FEA" w14:textId="2CECEEA5" w:rsidR="001F75F5" w:rsidRDefault="00000000">
      <w:r>
        <w:t>Huidige tekst:</w:t>
      </w:r>
    </w:p>
    <w:p w14:paraId="0B167AEF" w14:textId="0D918221" w:rsidR="001F75F5" w:rsidRDefault="00000000">
      <w:r>
        <w:t>Reisplan. Samen met het Rijk, omliggende gemeenten en de luchthaven ontwikkelen we een transitieplan naar een nieuwe bestemming voor de luchthaven. Zo biedt het vliegveld de ruimte voor innovatie, bijvoorbeeld om te experimenteren met drones, autonome vliegtuigen, en biobrandstoffen. Hierbij maken gebruik van de kennis en expertise van de Technische Universiteit Delft. Daarnaast biedt de vrijgekomen ruimte van het vliegveld de mogelijkheid om verder te vergroenen en een extra evenemententerrein te realiseren in de stad.</w:t>
      </w:r>
    </w:p>
    <w:p w14:paraId="7876DBC4" w14:textId="77777777" w:rsidR="001F75F5" w:rsidRDefault="00000000">
      <w:r>
        <w:br/>
      </w:r>
    </w:p>
    <w:p w14:paraId="02D9F035" w14:textId="77777777" w:rsidR="001F75F5" w:rsidRDefault="00000000">
      <w:r>
        <w:t>Voorgestelde tekst:</w:t>
      </w:r>
    </w:p>
    <w:p w14:paraId="7DE0DA6C" w14:textId="77777777" w:rsidR="001F75F5" w:rsidRDefault="00000000">
      <w:r>
        <w:t>Toekomstplan. Samen met het Rijk, omliggende gemeenten en de luchthaven ontwikkelen we een transitieplan naar een nieuwe bestemming voor de luchthaven. Zo herontwikkelen we het terrein van de luchthaven om naar een nieuwe woonwijk met mogelijkheid tot een uitbreidingslocatie voor de universiteiten/HBO’s en MBO’s uit de omgeving. Daarnaast biedt de vrijgekomen ruimte van het vliegveld de mogelijkheid om verder te vergroenen en een extra evenemententerrein te realiseren in de stad.</w:t>
      </w:r>
    </w:p>
    <w:p w14:paraId="362851C8" w14:textId="77777777" w:rsidR="001F75F5" w:rsidRDefault="00000000">
      <w:r>
        <w:br/>
      </w:r>
    </w:p>
    <w:p w14:paraId="43D62951" w14:textId="77777777" w:rsidR="001F75F5" w:rsidRDefault="00000000">
      <w:r>
        <w:t>Toelichting:</w:t>
      </w:r>
    </w:p>
    <w:p w14:paraId="09FBE318" w14:textId="77777777" w:rsidR="001F75F5" w:rsidRDefault="00000000">
      <w:r>
        <w:t>Toekomstplan. Samen met het Rijk, omliggende gemeenten en de luchthaven ontwikkelen we een transitieplan naar een nieuwe bestemming voor de luchthaven. Zo herontwikkelen we het terrein van de luchthaven om naar een nieuwe woonwijk met mogelijkheid tot een uitbreidingslocatie voor de universiteiten/HBO’s en MBO’s uit de omgeving. Daarnaast biedt de vrijgekomen ruimte van het vliegveld de mogelijkheid om verder te vergroenen en een extra evenemententerrein te realiseren in de stad.</w:t>
      </w:r>
    </w:p>
    <w:p w14:paraId="1F43BAF4"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23313929" w14:textId="77777777">
        <w:trPr>
          <w:cantSplit/>
        </w:trPr>
        <w:tc>
          <w:tcPr>
            <w:tcW w:w="360" w:type="dxa"/>
            <w:tcBorders>
              <w:top w:val="nil"/>
              <w:left w:val="nil"/>
              <w:bottom w:val="nil"/>
              <w:right w:val="nil"/>
            </w:tcBorders>
          </w:tcPr>
          <w:p w14:paraId="0467F511" w14:textId="77777777" w:rsidR="001F75F5" w:rsidRDefault="00000000">
            <w:r>
              <w:rPr>
                <w:b/>
              </w:rPr>
              <w:t>Pre-advies:</w:t>
            </w:r>
            <w:r>
              <w:t> Ontraden</w:t>
            </w:r>
          </w:p>
        </w:tc>
      </w:tr>
      <w:tr w:rsidR="001F75F5" w14:paraId="40533DEE" w14:textId="77777777">
        <w:trPr>
          <w:cantSplit/>
        </w:trPr>
        <w:tc>
          <w:tcPr>
            <w:tcW w:w="360" w:type="dxa"/>
            <w:tcBorders>
              <w:top w:val="nil"/>
              <w:left w:val="nil"/>
              <w:bottom w:val="nil"/>
              <w:right w:val="nil"/>
            </w:tcBorders>
          </w:tcPr>
          <w:p w14:paraId="326AA546" w14:textId="77777777" w:rsidR="001F75F5" w:rsidRDefault="00000000">
            <w:r>
              <w:rPr>
                <w:b/>
              </w:rPr>
              <w:t>Toelichting:</w:t>
            </w:r>
            <w:r>
              <w:br/>
            </w:r>
            <w:r>
              <w:rPr>
                <w:rFonts w:ascii="Roboto" w:hAnsi="Roboto"/>
                <w:color w:val="434343"/>
                <w:sz w:val="20"/>
                <w:bdr w:val="nil"/>
              </w:rPr>
              <w:t>Het sluiten van het vliegveld is iets wat pas op termijn mogelijk is, terwijl we zoeken naar de meest ideale bestemming benutten we de ruimte voor innovatie.</w:t>
            </w:r>
          </w:p>
        </w:tc>
      </w:tr>
    </w:tbl>
    <w:p w14:paraId="547BA296" w14:textId="77777777" w:rsidR="001F75F5" w:rsidRDefault="00000000">
      <w:pPr>
        <w:pBdr>
          <w:top w:val="nil"/>
          <w:left w:val="nil"/>
          <w:bottom w:val="nil"/>
          <w:right w:val="nil"/>
        </w:pBdr>
      </w:pPr>
      <w:r>
        <w:t> </w:t>
      </w:r>
    </w:p>
    <w:p w14:paraId="26192724" w14:textId="77777777" w:rsidR="001F75F5" w:rsidRDefault="00000000">
      <w:r>
        <w:lastRenderedPageBreak/>
        <w:br w:type="page"/>
      </w:r>
    </w:p>
    <w:p w14:paraId="2DFF50F8"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0D1F2EAE" w14:textId="77777777">
        <w:trPr>
          <w:cantSplit/>
          <w:tblCellSpacing w:w="0" w:type="dxa"/>
        </w:trPr>
        <w:tc>
          <w:tcPr>
            <w:tcW w:w="1250" w:type="pct"/>
            <w:tcBorders>
              <w:top w:val="nil"/>
              <w:left w:val="nil"/>
              <w:bottom w:val="nil"/>
              <w:right w:val="nil"/>
            </w:tcBorders>
            <w:tcMar>
              <w:bottom w:w="300" w:type="dxa"/>
            </w:tcMar>
          </w:tcPr>
          <w:p w14:paraId="36D1F91C" w14:textId="77777777" w:rsidR="001F75F5" w:rsidRDefault="001F75F5"/>
        </w:tc>
        <w:tc>
          <w:tcPr>
            <w:tcW w:w="2250" w:type="pct"/>
            <w:tcBorders>
              <w:top w:val="nil"/>
              <w:left w:val="nil"/>
              <w:bottom w:val="nil"/>
              <w:right w:val="nil"/>
            </w:tcBorders>
            <w:tcMar>
              <w:bottom w:w="300" w:type="dxa"/>
            </w:tcMar>
          </w:tcPr>
          <w:p w14:paraId="304E77CC" w14:textId="77777777" w:rsidR="001F75F5" w:rsidRDefault="00000000">
            <w:r>
              <w:t>Amendement</w:t>
            </w:r>
          </w:p>
        </w:tc>
        <w:tc>
          <w:tcPr>
            <w:tcW w:w="1500" w:type="pct"/>
            <w:tcBorders>
              <w:top w:val="nil"/>
              <w:left w:val="nil"/>
              <w:bottom w:val="nil"/>
              <w:right w:val="nil"/>
            </w:tcBorders>
            <w:tcMar>
              <w:bottom w:w="300" w:type="dxa"/>
            </w:tcMar>
          </w:tcPr>
          <w:p w14:paraId="4D5691AB" w14:textId="77777777" w:rsidR="001F75F5" w:rsidRDefault="00000000">
            <w:pPr>
              <w:keepNext/>
              <w:jc w:val="right"/>
            </w:pPr>
            <w:r>
              <w:rPr>
                <w:b/>
              </w:rPr>
              <w:t>Pre-advies:</w:t>
            </w:r>
            <w:r>
              <w:t> Ontraden</w:t>
            </w:r>
          </w:p>
        </w:tc>
      </w:tr>
      <w:tr w:rsidR="001F75F5" w14:paraId="66AF734A" w14:textId="77777777">
        <w:trPr>
          <w:cantSplit/>
          <w:tblCellSpacing w:w="0" w:type="dxa"/>
        </w:trPr>
        <w:tc>
          <w:tcPr>
            <w:tcW w:w="1250" w:type="pct"/>
            <w:tcBorders>
              <w:top w:val="nil"/>
              <w:left w:val="nil"/>
              <w:bottom w:val="nil"/>
              <w:right w:val="nil"/>
            </w:tcBorders>
            <w:tcMar>
              <w:bottom w:w="300" w:type="dxa"/>
            </w:tcMar>
          </w:tcPr>
          <w:p w14:paraId="004E8FB9" w14:textId="77777777" w:rsidR="001F75F5" w:rsidRDefault="00000000">
            <w:r>
              <w:t>Titel Amendement:</w:t>
            </w:r>
          </w:p>
        </w:tc>
        <w:tc>
          <w:tcPr>
            <w:tcW w:w="3750" w:type="pct"/>
            <w:gridSpan w:val="2"/>
            <w:tcBorders>
              <w:top w:val="nil"/>
              <w:left w:val="nil"/>
              <w:bottom w:val="nil"/>
              <w:right w:val="nil"/>
            </w:tcBorders>
            <w:tcMar>
              <w:bottom w:w="300" w:type="dxa"/>
            </w:tcMar>
          </w:tcPr>
          <w:p w14:paraId="60EC5CC2" w14:textId="77777777" w:rsidR="001F75F5" w:rsidRDefault="00000000">
            <w:r>
              <w:rPr>
                <w:b/>
              </w:rPr>
              <w:t>35% onbetaalbaar is 65% onaceptabel</w:t>
            </w:r>
          </w:p>
        </w:tc>
      </w:tr>
      <w:tr w:rsidR="001F75F5" w14:paraId="437C7143" w14:textId="77777777">
        <w:trPr>
          <w:cantSplit/>
          <w:tblCellSpacing w:w="0" w:type="dxa"/>
        </w:trPr>
        <w:tc>
          <w:tcPr>
            <w:tcW w:w="1250" w:type="pct"/>
            <w:tcBorders>
              <w:top w:val="nil"/>
              <w:left w:val="nil"/>
              <w:bottom w:val="nil"/>
              <w:right w:val="nil"/>
            </w:tcBorders>
          </w:tcPr>
          <w:p w14:paraId="73E6CCEC" w14:textId="77777777" w:rsidR="001F75F5" w:rsidRDefault="00000000">
            <w:r>
              <w:t>Indiener:</w:t>
            </w:r>
          </w:p>
        </w:tc>
        <w:tc>
          <w:tcPr>
            <w:tcW w:w="3750" w:type="pct"/>
            <w:gridSpan w:val="2"/>
            <w:tcBorders>
              <w:top w:val="nil"/>
              <w:left w:val="nil"/>
              <w:bottom w:val="nil"/>
              <w:right w:val="nil"/>
            </w:tcBorders>
          </w:tcPr>
          <w:p w14:paraId="78508147" w14:textId="77777777" w:rsidR="001F75F5" w:rsidRDefault="00000000">
            <w:r>
              <w:t>Lennart Droppert</w:t>
            </w:r>
          </w:p>
        </w:tc>
      </w:tr>
      <w:tr w:rsidR="001F75F5" w14:paraId="6C3C97E3" w14:textId="77777777">
        <w:trPr>
          <w:cantSplit/>
          <w:tblCellSpacing w:w="0" w:type="dxa"/>
        </w:trPr>
        <w:tc>
          <w:tcPr>
            <w:tcW w:w="1250" w:type="pct"/>
            <w:tcBorders>
              <w:top w:val="nil"/>
              <w:left w:val="nil"/>
              <w:bottom w:val="nil"/>
              <w:right w:val="nil"/>
            </w:tcBorders>
            <w:tcMar>
              <w:bottom w:w="300" w:type="dxa"/>
            </w:tcMar>
          </w:tcPr>
          <w:p w14:paraId="1811E38B" w14:textId="77777777" w:rsidR="001F75F5" w:rsidRDefault="00000000">
            <w:r>
              <w:t>Woordvoerder:</w:t>
            </w:r>
          </w:p>
        </w:tc>
        <w:tc>
          <w:tcPr>
            <w:tcW w:w="3750" w:type="pct"/>
            <w:gridSpan w:val="2"/>
            <w:tcBorders>
              <w:top w:val="nil"/>
              <w:left w:val="nil"/>
              <w:bottom w:val="nil"/>
              <w:right w:val="nil"/>
            </w:tcBorders>
            <w:tcMar>
              <w:bottom w:w="300" w:type="dxa"/>
            </w:tcMar>
          </w:tcPr>
          <w:p w14:paraId="01531AED" w14:textId="77777777" w:rsidR="001F75F5" w:rsidRDefault="00000000">
            <w:r>
              <w:t>Lennart Droppert</w:t>
            </w:r>
          </w:p>
        </w:tc>
      </w:tr>
      <w:tr w:rsidR="001F75F5" w14:paraId="77611FC6" w14:textId="77777777">
        <w:trPr>
          <w:cantSplit/>
          <w:tblCellSpacing w:w="0" w:type="dxa"/>
        </w:trPr>
        <w:tc>
          <w:tcPr>
            <w:tcW w:w="1250" w:type="pct"/>
            <w:tcBorders>
              <w:top w:val="nil"/>
              <w:left w:val="nil"/>
              <w:bottom w:val="nil"/>
              <w:right w:val="nil"/>
            </w:tcBorders>
          </w:tcPr>
          <w:p w14:paraId="6B9BDC98" w14:textId="77777777" w:rsidR="001F75F5" w:rsidRDefault="00000000">
            <w:r>
              <w:t>Doel amendement:</w:t>
            </w:r>
          </w:p>
        </w:tc>
        <w:tc>
          <w:tcPr>
            <w:tcW w:w="3750" w:type="pct"/>
            <w:gridSpan w:val="2"/>
            <w:tcBorders>
              <w:top w:val="nil"/>
              <w:left w:val="nil"/>
              <w:bottom w:val="nil"/>
              <w:right w:val="nil"/>
            </w:tcBorders>
          </w:tcPr>
          <w:p w14:paraId="556AA5A2" w14:textId="6D4611DF" w:rsidR="001F75F5" w:rsidRDefault="00E7152A">
            <w:r>
              <w:rPr>
                <w:noProof/>
              </w:rPr>
              <mc:AlternateContent>
                <mc:Choice Requires="wps">
                  <w:drawing>
                    <wp:anchor distT="0" distB="0" distL="114300" distR="114300" simplePos="0" relativeHeight="251706368" behindDoc="0" locked="0" layoutInCell="1" allowOverlap="1" wp14:anchorId="51633AE4" wp14:editId="584661D0">
                      <wp:simplePos x="0" y="0"/>
                      <wp:positionH relativeFrom="column">
                        <wp:posOffset>1570104</wp:posOffset>
                      </wp:positionH>
                      <wp:positionV relativeFrom="page">
                        <wp:posOffset>236944</wp:posOffset>
                      </wp:positionV>
                      <wp:extent cx="2858390" cy="683895"/>
                      <wp:effectExtent l="0" t="0" r="0" b="1905"/>
                      <wp:wrapNone/>
                      <wp:docPr id="113196410"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230A9536"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33AE4" id="_x0000_s1049" style="position:absolute;margin-left:123.65pt;margin-top:18.65pt;width:225.05pt;height:53.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kktEUAIAAI4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" fillcolor="#e35b6d" stroked="f" strokeweight=".5pt">
                      <v:textbox>
                        <w:txbxContent>
                          <w:p w14:paraId="230A9536"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Wijzigen van de tekst</w:t>
            </w:r>
          </w:p>
        </w:tc>
      </w:tr>
      <w:tr w:rsidR="001F75F5" w14:paraId="4DD2C22D" w14:textId="77777777">
        <w:trPr>
          <w:gridAfter w:val="1"/>
          <w:wAfter w:w="360" w:type="dxa"/>
          <w:cantSplit/>
          <w:tblCellSpacing w:w="0" w:type="dxa"/>
        </w:trPr>
        <w:tc>
          <w:tcPr>
            <w:tcW w:w="1250" w:type="pct"/>
            <w:tcBorders>
              <w:top w:val="nil"/>
              <w:left w:val="nil"/>
              <w:bottom w:val="nil"/>
              <w:right w:val="nil"/>
            </w:tcBorders>
          </w:tcPr>
          <w:p w14:paraId="640CECA8" w14:textId="77777777" w:rsidR="001F75F5" w:rsidRDefault="00000000">
            <w:r>
              <w:t>Regelnummer:</w:t>
            </w:r>
          </w:p>
        </w:tc>
        <w:tc>
          <w:tcPr>
            <w:tcW w:w="360" w:type="dxa"/>
            <w:tcBorders>
              <w:top w:val="nil"/>
              <w:left w:val="nil"/>
              <w:bottom w:val="nil"/>
              <w:right w:val="nil"/>
            </w:tcBorders>
          </w:tcPr>
          <w:p w14:paraId="5EDFE14A" w14:textId="77777777" w:rsidR="001F75F5" w:rsidRDefault="00000000">
            <w:r>
              <w:t>131 t/m 132</w:t>
            </w:r>
          </w:p>
        </w:tc>
      </w:tr>
    </w:tbl>
    <w:p w14:paraId="29702093" w14:textId="3428BD44" w:rsidR="001F75F5" w:rsidRDefault="00000000">
      <w:r>
        <w:br/>
      </w:r>
      <w:r>
        <w:br/>
      </w:r>
    </w:p>
    <w:p w14:paraId="4D9E7447" w14:textId="412A593D" w:rsidR="001F75F5" w:rsidRDefault="00000000">
      <w:r>
        <w:t>Huidige tekst:</w:t>
      </w:r>
    </w:p>
    <w:p w14:paraId="52DFAF91" w14:textId="6205D521" w:rsidR="001F75F5" w:rsidRDefault="00000000">
      <w:r>
        <w:t>Jaarlijks bouwen we 132 ten minste 4.000 nieuwe huizen, waarvan 65% betaalbaar.</w:t>
      </w:r>
    </w:p>
    <w:p w14:paraId="6A5F3D77" w14:textId="2D17601B" w:rsidR="001F75F5" w:rsidRDefault="00000000">
      <w:r>
        <w:br/>
      </w:r>
    </w:p>
    <w:p w14:paraId="62C5FEBB" w14:textId="126A0F38" w:rsidR="001F75F5" w:rsidRDefault="00000000">
      <w:r>
        <w:t>Voorgestelde tekst:</w:t>
      </w:r>
    </w:p>
    <w:p w14:paraId="60CA397A" w14:textId="5B3145A4" w:rsidR="001F75F5" w:rsidRDefault="00000000">
      <w:r>
        <w:t>Jaarlijks bouwen we 132 ten minste 4.000 nieuwe huizen, waarvan 75% betaalbaar.</w:t>
      </w:r>
    </w:p>
    <w:p w14:paraId="490BEC97" w14:textId="55A52600" w:rsidR="001F75F5" w:rsidRDefault="00000000">
      <w:r>
        <w:br/>
      </w:r>
    </w:p>
    <w:p w14:paraId="69802C94" w14:textId="7ED201C9" w:rsidR="001F75F5" w:rsidRDefault="00000000">
      <w:r>
        <w:t>Toelichting:</w:t>
      </w:r>
    </w:p>
    <w:p w14:paraId="753B0DCB" w14:textId="000E5E9B" w:rsidR="001F75F5" w:rsidRDefault="00000000">
      <w:r>
        <w:t>We mogen in ons verkiezingsprogramma nog wat ambitie tonen. Een betaalbare woning kost nu ongeveer 1200 euro per maand. Dit is al voor vele starters veel te veel. Vooral als ze er alleen een studio voor terug krijgen. Daarom toon wat lef om meer te eisen zodat de stad betaalbaarder wordt. Want 35% van de woningen die “onbetaalbaar” zijn is echt te veel voor een stad die haar mensen wil behouden.</w:t>
      </w:r>
    </w:p>
    <w:p w14:paraId="758D1164" w14:textId="1B2B75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38710148" w14:textId="77777777">
        <w:trPr>
          <w:cantSplit/>
        </w:trPr>
        <w:tc>
          <w:tcPr>
            <w:tcW w:w="360" w:type="dxa"/>
            <w:tcBorders>
              <w:top w:val="nil"/>
              <w:left w:val="nil"/>
              <w:bottom w:val="nil"/>
              <w:right w:val="nil"/>
            </w:tcBorders>
          </w:tcPr>
          <w:p w14:paraId="3FE111B4" w14:textId="77777777" w:rsidR="001F75F5" w:rsidRDefault="00000000">
            <w:r>
              <w:rPr>
                <w:b/>
              </w:rPr>
              <w:t>Pre-advies:</w:t>
            </w:r>
            <w:r>
              <w:t> Ontraden</w:t>
            </w:r>
          </w:p>
        </w:tc>
      </w:tr>
      <w:tr w:rsidR="001F75F5" w14:paraId="6E9814AA" w14:textId="77777777">
        <w:trPr>
          <w:cantSplit/>
        </w:trPr>
        <w:tc>
          <w:tcPr>
            <w:tcW w:w="360" w:type="dxa"/>
            <w:tcBorders>
              <w:top w:val="nil"/>
              <w:left w:val="nil"/>
              <w:bottom w:val="nil"/>
              <w:right w:val="nil"/>
            </w:tcBorders>
          </w:tcPr>
          <w:p w14:paraId="624AE74B" w14:textId="77777777" w:rsidR="001F75F5" w:rsidRDefault="00000000">
            <w:r>
              <w:rPr>
                <w:b/>
              </w:rPr>
              <w:t>Toelichting:</w:t>
            </w:r>
            <w:r>
              <w:br/>
            </w:r>
            <w:r>
              <w:rPr>
                <w:rFonts w:ascii="Roboto" w:hAnsi="Roboto"/>
                <w:color w:val="434343"/>
                <w:sz w:val="20"/>
                <w:bdr w:val="nil"/>
              </w:rPr>
              <w:t>Hiermee wordt nieuwbouw onaantrekkelijk, door de kosten</w:t>
            </w:r>
          </w:p>
        </w:tc>
      </w:tr>
    </w:tbl>
    <w:p w14:paraId="5B5DB797" w14:textId="77777777" w:rsidR="001F75F5" w:rsidRDefault="00000000">
      <w:pPr>
        <w:pBdr>
          <w:top w:val="nil"/>
          <w:left w:val="nil"/>
          <w:bottom w:val="nil"/>
          <w:right w:val="nil"/>
        </w:pBdr>
      </w:pPr>
      <w:r>
        <w:t> </w:t>
      </w:r>
    </w:p>
    <w:p w14:paraId="35590308" w14:textId="77777777" w:rsidR="001F75F5" w:rsidRDefault="00000000">
      <w:r>
        <w:br w:type="page"/>
      </w:r>
    </w:p>
    <w:p w14:paraId="32D62851"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1D3CA825" w14:textId="77777777">
        <w:trPr>
          <w:cantSplit/>
          <w:tblCellSpacing w:w="0" w:type="dxa"/>
        </w:trPr>
        <w:tc>
          <w:tcPr>
            <w:tcW w:w="1250" w:type="pct"/>
            <w:tcBorders>
              <w:top w:val="nil"/>
              <w:left w:val="nil"/>
              <w:bottom w:val="nil"/>
              <w:right w:val="nil"/>
            </w:tcBorders>
            <w:tcMar>
              <w:bottom w:w="300" w:type="dxa"/>
            </w:tcMar>
          </w:tcPr>
          <w:p w14:paraId="5CD5802B" w14:textId="77777777" w:rsidR="001F75F5" w:rsidRDefault="001F75F5"/>
        </w:tc>
        <w:tc>
          <w:tcPr>
            <w:tcW w:w="2250" w:type="pct"/>
            <w:tcBorders>
              <w:top w:val="nil"/>
              <w:left w:val="nil"/>
              <w:bottom w:val="nil"/>
              <w:right w:val="nil"/>
            </w:tcBorders>
            <w:tcMar>
              <w:bottom w:w="300" w:type="dxa"/>
            </w:tcMar>
          </w:tcPr>
          <w:p w14:paraId="05A2DC2C" w14:textId="77777777" w:rsidR="001F75F5" w:rsidRDefault="00000000">
            <w:r>
              <w:t>Amendement</w:t>
            </w:r>
          </w:p>
        </w:tc>
        <w:tc>
          <w:tcPr>
            <w:tcW w:w="1500" w:type="pct"/>
            <w:tcBorders>
              <w:top w:val="nil"/>
              <w:left w:val="nil"/>
              <w:bottom w:val="nil"/>
              <w:right w:val="nil"/>
            </w:tcBorders>
            <w:tcMar>
              <w:bottom w:w="300" w:type="dxa"/>
            </w:tcMar>
          </w:tcPr>
          <w:p w14:paraId="53E542B3" w14:textId="77777777" w:rsidR="001F75F5" w:rsidRDefault="00000000">
            <w:pPr>
              <w:keepNext/>
              <w:jc w:val="right"/>
            </w:pPr>
            <w:r>
              <w:rPr>
                <w:b/>
              </w:rPr>
              <w:t>Pre-advies:</w:t>
            </w:r>
            <w:r>
              <w:t> Neutraal</w:t>
            </w:r>
          </w:p>
        </w:tc>
      </w:tr>
      <w:tr w:rsidR="001F75F5" w14:paraId="73C54161" w14:textId="77777777">
        <w:trPr>
          <w:cantSplit/>
          <w:tblCellSpacing w:w="0" w:type="dxa"/>
        </w:trPr>
        <w:tc>
          <w:tcPr>
            <w:tcW w:w="1250" w:type="pct"/>
            <w:tcBorders>
              <w:top w:val="nil"/>
              <w:left w:val="nil"/>
              <w:bottom w:val="nil"/>
              <w:right w:val="nil"/>
            </w:tcBorders>
            <w:tcMar>
              <w:bottom w:w="300" w:type="dxa"/>
            </w:tcMar>
          </w:tcPr>
          <w:p w14:paraId="3B0B421F" w14:textId="77777777" w:rsidR="001F75F5" w:rsidRDefault="00000000">
            <w:r>
              <w:t>Titel Amendement:</w:t>
            </w:r>
          </w:p>
        </w:tc>
        <w:tc>
          <w:tcPr>
            <w:tcW w:w="3750" w:type="pct"/>
            <w:gridSpan w:val="2"/>
            <w:tcBorders>
              <w:top w:val="nil"/>
              <w:left w:val="nil"/>
              <w:bottom w:val="nil"/>
              <w:right w:val="nil"/>
            </w:tcBorders>
            <w:tcMar>
              <w:bottom w:w="300" w:type="dxa"/>
            </w:tcMar>
          </w:tcPr>
          <w:p w14:paraId="39F47F52" w14:textId="77777777" w:rsidR="001F75F5" w:rsidRDefault="00000000">
            <w:r>
              <w:rPr>
                <w:b/>
              </w:rPr>
              <w:t>Maak je ambitie duidelijk</w:t>
            </w:r>
          </w:p>
        </w:tc>
      </w:tr>
      <w:tr w:rsidR="001F75F5" w14:paraId="140A76A1" w14:textId="77777777">
        <w:trPr>
          <w:cantSplit/>
          <w:tblCellSpacing w:w="0" w:type="dxa"/>
        </w:trPr>
        <w:tc>
          <w:tcPr>
            <w:tcW w:w="1250" w:type="pct"/>
            <w:tcBorders>
              <w:top w:val="nil"/>
              <w:left w:val="nil"/>
              <w:bottom w:val="nil"/>
              <w:right w:val="nil"/>
            </w:tcBorders>
          </w:tcPr>
          <w:p w14:paraId="716A2936" w14:textId="77777777" w:rsidR="001F75F5" w:rsidRDefault="00000000">
            <w:r>
              <w:t>Indiener:</w:t>
            </w:r>
          </w:p>
        </w:tc>
        <w:tc>
          <w:tcPr>
            <w:tcW w:w="3750" w:type="pct"/>
            <w:gridSpan w:val="2"/>
            <w:tcBorders>
              <w:top w:val="nil"/>
              <w:left w:val="nil"/>
              <w:bottom w:val="nil"/>
              <w:right w:val="nil"/>
            </w:tcBorders>
          </w:tcPr>
          <w:p w14:paraId="10BBE9F1" w14:textId="77777777" w:rsidR="001F75F5" w:rsidRDefault="00000000">
            <w:r>
              <w:t>Lennart Droppert</w:t>
            </w:r>
          </w:p>
        </w:tc>
      </w:tr>
      <w:tr w:rsidR="001F75F5" w14:paraId="1CBE8370" w14:textId="77777777">
        <w:trPr>
          <w:cantSplit/>
          <w:tblCellSpacing w:w="0" w:type="dxa"/>
        </w:trPr>
        <w:tc>
          <w:tcPr>
            <w:tcW w:w="1250" w:type="pct"/>
            <w:tcBorders>
              <w:top w:val="nil"/>
              <w:left w:val="nil"/>
              <w:bottom w:val="nil"/>
              <w:right w:val="nil"/>
            </w:tcBorders>
            <w:tcMar>
              <w:bottom w:w="300" w:type="dxa"/>
            </w:tcMar>
          </w:tcPr>
          <w:p w14:paraId="7075BB2D" w14:textId="77777777" w:rsidR="001F75F5" w:rsidRDefault="00000000">
            <w:r>
              <w:t>Woordvoerder:</w:t>
            </w:r>
          </w:p>
        </w:tc>
        <w:tc>
          <w:tcPr>
            <w:tcW w:w="3750" w:type="pct"/>
            <w:gridSpan w:val="2"/>
            <w:tcBorders>
              <w:top w:val="nil"/>
              <w:left w:val="nil"/>
              <w:bottom w:val="nil"/>
              <w:right w:val="nil"/>
            </w:tcBorders>
            <w:tcMar>
              <w:bottom w:w="300" w:type="dxa"/>
            </w:tcMar>
          </w:tcPr>
          <w:p w14:paraId="6F9AB27E" w14:textId="77777777" w:rsidR="001F75F5" w:rsidRDefault="00000000">
            <w:r>
              <w:t>Lennart Droppert</w:t>
            </w:r>
          </w:p>
        </w:tc>
      </w:tr>
      <w:tr w:rsidR="001F75F5" w14:paraId="5099FA42" w14:textId="77777777">
        <w:trPr>
          <w:cantSplit/>
          <w:tblCellSpacing w:w="0" w:type="dxa"/>
        </w:trPr>
        <w:tc>
          <w:tcPr>
            <w:tcW w:w="1250" w:type="pct"/>
            <w:tcBorders>
              <w:top w:val="nil"/>
              <w:left w:val="nil"/>
              <w:bottom w:val="nil"/>
              <w:right w:val="nil"/>
            </w:tcBorders>
          </w:tcPr>
          <w:p w14:paraId="53C5164F" w14:textId="77777777" w:rsidR="001F75F5" w:rsidRDefault="00000000">
            <w:r>
              <w:t>Doel amendement:</w:t>
            </w:r>
          </w:p>
        </w:tc>
        <w:tc>
          <w:tcPr>
            <w:tcW w:w="3750" w:type="pct"/>
            <w:gridSpan w:val="2"/>
            <w:tcBorders>
              <w:top w:val="nil"/>
              <w:left w:val="nil"/>
              <w:bottom w:val="nil"/>
              <w:right w:val="nil"/>
            </w:tcBorders>
          </w:tcPr>
          <w:p w14:paraId="4AF5BE7F" w14:textId="5AA9E0D8" w:rsidR="001F75F5" w:rsidRDefault="00E7152A">
            <w:r>
              <w:rPr>
                <w:noProof/>
              </w:rPr>
              <mc:AlternateContent>
                <mc:Choice Requires="wps">
                  <w:drawing>
                    <wp:anchor distT="0" distB="0" distL="114300" distR="114300" simplePos="0" relativeHeight="251708416" behindDoc="0" locked="0" layoutInCell="1" allowOverlap="1" wp14:anchorId="4E4C2B94" wp14:editId="000BFA13">
                      <wp:simplePos x="0" y="0"/>
                      <wp:positionH relativeFrom="column">
                        <wp:posOffset>1542180</wp:posOffset>
                      </wp:positionH>
                      <wp:positionV relativeFrom="page">
                        <wp:posOffset>204027</wp:posOffset>
                      </wp:positionV>
                      <wp:extent cx="3113316" cy="683895"/>
                      <wp:effectExtent l="0" t="0" r="0" b="1905"/>
                      <wp:wrapNone/>
                      <wp:docPr id="1849272045" name="Tekstvak 1"/>
                      <wp:cNvGraphicFramePr/>
                      <a:graphic xmlns:a="http://schemas.openxmlformats.org/drawingml/2006/main">
                        <a:graphicData uri="http://schemas.microsoft.com/office/word/2010/wordprocessingShape">
                          <wps:wsp>
                            <wps:cNvSpPr txBox="1"/>
                            <wps:spPr>
                              <a:xfrm>
                                <a:off x="0" y="0"/>
                                <a:ext cx="3113316" cy="683895"/>
                              </a:xfrm>
                              <a:prstGeom prst="roundRect">
                                <a:avLst>
                                  <a:gd name="adj" fmla="val 50000"/>
                                </a:avLst>
                              </a:prstGeom>
                              <a:solidFill>
                                <a:srgbClr val="FFC654"/>
                              </a:solidFill>
                              <a:ln w="6350">
                                <a:noFill/>
                              </a:ln>
                            </wps:spPr>
                            <wps:txbx>
                              <w:txbxContent>
                                <w:p w14:paraId="34288855" w14:textId="2359B8D7" w:rsidR="00E7152A" w:rsidRDefault="00E7152A" w:rsidP="00E7152A">
                                  <w:pPr>
                                    <w:jc w:val="center"/>
                                  </w:pPr>
                                  <w:r>
                                    <w:t>Inhoudelijk</w:t>
                                  </w:r>
                                  <w:r>
                                    <w:t>: Stemming per e-</w:t>
                                  </w:r>
                                  <w:proofErr w:type="spellStart"/>
                                  <w:r>
                                    <w:t>voting</w:t>
                                  </w:r>
                                  <w:proofErr w:type="spellEnd"/>
                                  <w:r>
                                    <w:t xml:space="preserve">, </w:t>
                                  </w:r>
                                  <w:r>
                                    <w:t xml:space="preserve">niet </w:t>
                                  </w:r>
                                  <w:r>
                                    <w:t>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C2B94" id="_x0000_s1050" style="position:absolute;margin-left:121.45pt;margin-top:16.05pt;width:245.15pt;height:53.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" fillcolor="#ffc654" stroked="f" strokeweight=".5pt">
                      <v:textbox>
                        <w:txbxContent>
                          <w:p w14:paraId="34288855" w14:textId="2359B8D7" w:rsidR="00E7152A" w:rsidRDefault="00E7152A" w:rsidP="00E7152A">
                            <w:pPr>
                              <w:jc w:val="center"/>
                            </w:pPr>
                            <w:r>
                              <w:t>Inhoudelijk</w:t>
                            </w:r>
                            <w:r>
                              <w:t>: Stemming per e-</w:t>
                            </w:r>
                            <w:proofErr w:type="spellStart"/>
                            <w:r>
                              <w:t>voting</w:t>
                            </w:r>
                            <w:proofErr w:type="spellEnd"/>
                            <w:r>
                              <w:t xml:space="preserve">, </w:t>
                            </w:r>
                            <w:r>
                              <w:t xml:space="preserve">niet </w:t>
                            </w:r>
                            <w:r>
                              <w:t>besproken op stadscongres.</w:t>
                            </w:r>
                          </w:p>
                        </w:txbxContent>
                      </v:textbox>
                      <w10:wrap anchory="page"/>
                    </v:roundrect>
                  </w:pict>
                </mc:Fallback>
              </mc:AlternateContent>
            </w:r>
            <w:r w:rsidR="00000000">
              <w:t>Wijzigen van de tekst</w:t>
            </w:r>
          </w:p>
        </w:tc>
      </w:tr>
      <w:tr w:rsidR="001F75F5" w14:paraId="363484F5" w14:textId="77777777">
        <w:trPr>
          <w:gridAfter w:val="1"/>
          <w:wAfter w:w="360" w:type="dxa"/>
          <w:cantSplit/>
          <w:tblCellSpacing w:w="0" w:type="dxa"/>
        </w:trPr>
        <w:tc>
          <w:tcPr>
            <w:tcW w:w="1250" w:type="pct"/>
            <w:tcBorders>
              <w:top w:val="nil"/>
              <w:left w:val="nil"/>
              <w:bottom w:val="nil"/>
              <w:right w:val="nil"/>
            </w:tcBorders>
          </w:tcPr>
          <w:p w14:paraId="3E2293F0" w14:textId="77777777" w:rsidR="001F75F5" w:rsidRDefault="00000000">
            <w:r>
              <w:t>Regelnummer:</w:t>
            </w:r>
          </w:p>
        </w:tc>
        <w:tc>
          <w:tcPr>
            <w:tcW w:w="360" w:type="dxa"/>
            <w:tcBorders>
              <w:top w:val="nil"/>
              <w:left w:val="nil"/>
              <w:bottom w:val="nil"/>
              <w:right w:val="nil"/>
            </w:tcBorders>
          </w:tcPr>
          <w:p w14:paraId="4F922F7C" w14:textId="77777777" w:rsidR="001F75F5" w:rsidRDefault="00000000">
            <w:r>
              <w:t>140 t/m 141</w:t>
            </w:r>
          </w:p>
        </w:tc>
      </w:tr>
    </w:tbl>
    <w:p w14:paraId="17DD8DD6" w14:textId="2FA7542F" w:rsidR="001F75F5" w:rsidRDefault="00000000">
      <w:r>
        <w:br/>
      </w:r>
      <w:r>
        <w:br/>
      </w:r>
    </w:p>
    <w:p w14:paraId="299714A0" w14:textId="1E40F6BC" w:rsidR="001F75F5" w:rsidRDefault="00000000">
      <w:r>
        <w:t>Huidige tekst:</w:t>
      </w:r>
    </w:p>
    <w:p w14:paraId="23FEF559" w14:textId="77550084" w:rsidR="001F75F5" w:rsidRDefault="00000000">
      <w:proofErr w:type="gramStart"/>
      <w:r>
        <w:t>van</w:t>
      </w:r>
      <w:proofErr w:type="gramEnd"/>
      <w:r>
        <w:t xml:space="preserve"> de huidige 400 per jaar naar veel meer, zodat iedereen die hier studeert ook een thuis kan vinden.</w:t>
      </w:r>
    </w:p>
    <w:p w14:paraId="07172C28" w14:textId="77777777" w:rsidR="001F75F5" w:rsidRDefault="00000000">
      <w:r>
        <w:br/>
      </w:r>
    </w:p>
    <w:p w14:paraId="1F059F53" w14:textId="77777777" w:rsidR="001F75F5" w:rsidRDefault="00000000">
      <w:r>
        <w:t>Voorgestelde tekst:</w:t>
      </w:r>
    </w:p>
    <w:p w14:paraId="35BDEDBF" w14:textId="3FD545ED" w:rsidR="001F75F5" w:rsidRDefault="00000000">
      <w:proofErr w:type="gramStart"/>
      <w:r>
        <w:t>van</w:t>
      </w:r>
      <w:proofErr w:type="gramEnd"/>
      <w:r>
        <w:t xml:space="preserve"> de huidige 400 per jaar naar 700, zodat iedereen die hier studeert ook een thuis kan vinden.</w:t>
      </w:r>
    </w:p>
    <w:p w14:paraId="525693E0" w14:textId="77777777" w:rsidR="001F75F5" w:rsidRDefault="00000000">
      <w:r>
        <w:br/>
      </w:r>
    </w:p>
    <w:p w14:paraId="5E73C9E5" w14:textId="31127023" w:rsidR="001F75F5" w:rsidRDefault="00000000">
      <w:r>
        <w:t>Toelichting:</w:t>
      </w:r>
    </w:p>
    <w:p w14:paraId="1B154803" w14:textId="7EA352BC" w:rsidR="001F75F5" w:rsidRDefault="00000000">
      <w:r>
        <w:t>Momenteel missen we naar schatting ongeveer 2.800 studentenwoningen. Als we dat delen door 4 jaar (termijn nieuwe gemeenteraad) zouden we met 700 nieuwe woningen per jaar dit tekort weg werken. Daarnaast is het goed om concreet in je doel te zijn om duidelijk af te bakenen wat veel meer betekend.</w:t>
      </w:r>
    </w:p>
    <w:p w14:paraId="1A784B32"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0119ACA5" w14:textId="77777777">
        <w:trPr>
          <w:cantSplit/>
        </w:trPr>
        <w:tc>
          <w:tcPr>
            <w:tcW w:w="360" w:type="dxa"/>
            <w:tcBorders>
              <w:top w:val="nil"/>
              <w:left w:val="nil"/>
              <w:bottom w:val="nil"/>
              <w:right w:val="nil"/>
            </w:tcBorders>
          </w:tcPr>
          <w:p w14:paraId="13E9882C" w14:textId="77777777" w:rsidR="001F75F5" w:rsidRDefault="00000000">
            <w:r>
              <w:rPr>
                <w:b/>
              </w:rPr>
              <w:t>Pre-advies:</w:t>
            </w:r>
            <w:r>
              <w:t> Neutraal</w:t>
            </w:r>
          </w:p>
        </w:tc>
      </w:tr>
      <w:tr w:rsidR="001F75F5" w14:paraId="2C82EE79" w14:textId="77777777">
        <w:trPr>
          <w:cantSplit/>
        </w:trPr>
        <w:tc>
          <w:tcPr>
            <w:tcW w:w="360" w:type="dxa"/>
            <w:tcBorders>
              <w:top w:val="nil"/>
              <w:left w:val="nil"/>
              <w:bottom w:val="nil"/>
              <w:right w:val="nil"/>
            </w:tcBorders>
          </w:tcPr>
          <w:p w14:paraId="5100F34F" w14:textId="77777777" w:rsidR="001F75F5" w:rsidRDefault="00000000">
            <w:r>
              <w:rPr>
                <w:b/>
              </w:rPr>
              <w:t>Toelichting:</w:t>
            </w:r>
            <w:r>
              <w:br/>
            </w:r>
            <w:r>
              <w:rPr>
                <w:rFonts w:ascii="Roboto" w:hAnsi="Roboto"/>
                <w:color w:val="434343"/>
                <w:sz w:val="20"/>
                <w:bdr w:val="nil"/>
              </w:rPr>
              <w:t>We stellen voor om jaarlijks 1000 nieuwe studentenwoningen te realiseren</w:t>
            </w:r>
          </w:p>
        </w:tc>
      </w:tr>
    </w:tbl>
    <w:p w14:paraId="360375EB" w14:textId="77777777" w:rsidR="001F75F5" w:rsidRDefault="00000000">
      <w:pPr>
        <w:pBdr>
          <w:top w:val="nil"/>
          <w:left w:val="nil"/>
          <w:bottom w:val="nil"/>
          <w:right w:val="nil"/>
        </w:pBdr>
      </w:pPr>
      <w:r>
        <w:t> </w:t>
      </w:r>
    </w:p>
    <w:p w14:paraId="3DCF89AB" w14:textId="77777777" w:rsidR="001F75F5" w:rsidRDefault="00000000">
      <w:r>
        <w:br w:type="page"/>
      </w:r>
    </w:p>
    <w:p w14:paraId="5DE14208"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5F102DA9" w14:textId="77777777">
        <w:trPr>
          <w:cantSplit/>
          <w:tblCellSpacing w:w="0" w:type="dxa"/>
        </w:trPr>
        <w:tc>
          <w:tcPr>
            <w:tcW w:w="1250" w:type="pct"/>
            <w:tcBorders>
              <w:top w:val="nil"/>
              <w:left w:val="nil"/>
              <w:bottom w:val="nil"/>
              <w:right w:val="nil"/>
            </w:tcBorders>
            <w:tcMar>
              <w:bottom w:w="300" w:type="dxa"/>
            </w:tcMar>
          </w:tcPr>
          <w:p w14:paraId="25AF0FBD" w14:textId="77777777" w:rsidR="001F75F5" w:rsidRDefault="001F75F5"/>
        </w:tc>
        <w:tc>
          <w:tcPr>
            <w:tcW w:w="2250" w:type="pct"/>
            <w:tcBorders>
              <w:top w:val="nil"/>
              <w:left w:val="nil"/>
              <w:bottom w:val="nil"/>
              <w:right w:val="nil"/>
            </w:tcBorders>
            <w:tcMar>
              <w:bottom w:w="300" w:type="dxa"/>
            </w:tcMar>
          </w:tcPr>
          <w:p w14:paraId="47FB8F8A" w14:textId="77777777" w:rsidR="001F75F5" w:rsidRDefault="00000000">
            <w:r>
              <w:t>Amendement</w:t>
            </w:r>
          </w:p>
        </w:tc>
        <w:tc>
          <w:tcPr>
            <w:tcW w:w="1500" w:type="pct"/>
            <w:tcBorders>
              <w:top w:val="nil"/>
              <w:left w:val="nil"/>
              <w:bottom w:val="nil"/>
              <w:right w:val="nil"/>
            </w:tcBorders>
            <w:tcMar>
              <w:bottom w:w="300" w:type="dxa"/>
            </w:tcMar>
          </w:tcPr>
          <w:p w14:paraId="18BE7EB9" w14:textId="77777777" w:rsidR="001F75F5" w:rsidRDefault="00000000">
            <w:pPr>
              <w:keepNext/>
              <w:jc w:val="right"/>
            </w:pPr>
            <w:r>
              <w:rPr>
                <w:b/>
              </w:rPr>
              <w:t>Pre-advies:</w:t>
            </w:r>
            <w:r>
              <w:t> Overnemen</w:t>
            </w:r>
          </w:p>
        </w:tc>
      </w:tr>
      <w:tr w:rsidR="001F75F5" w14:paraId="765AF36E" w14:textId="77777777">
        <w:trPr>
          <w:cantSplit/>
          <w:tblCellSpacing w:w="0" w:type="dxa"/>
        </w:trPr>
        <w:tc>
          <w:tcPr>
            <w:tcW w:w="1250" w:type="pct"/>
            <w:tcBorders>
              <w:top w:val="nil"/>
              <w:left w:val="nil"/>
              <w:bottom w:val="nil"/>
              <w:right w:val="nil"/>
            </w:tcBorders>
            <w:tcMar>
              <w:bottom w:w="300" w:type="dxa"/>
            </w:tcMar>
          </w:tcPr>
          <w:p w14:paraId="0AB49DEA" w14:textId="77777777" w:rsidR="001F75F5" w:rsidRDefault="00000000">
            <w:r>
              <w:t>Titel Amendement:</w:t>
            </w:r>
          </w:p>
        </w:tc>
        <w:tc>
          <w:tcPr>
            <w:tcW w:w="3750" w:type="pct"/>
            <w:gridSpan w:val="2"/>
            <w:tcBorders>
              <w:top w:val="nil"/>
              <w:left w:val="nil"/>
              <w:bottom w:val="nil"/>
              <w:right w:val="nil"/>
            </w:tcBorders>
            <w:tcMar>
              <w:bottom w:w="300" w:type="dxa"/>
            </w:tcMar>
          </w:tcPr>
          <w:p w14:paraId="4E1AD49A" w14:textId="77777777" w:rsidR="001F75F5" w:rsidRDefault="00000000">
            <w:r>
              <w:rPr>
                <w:b/>
              </w:rPr>
              <w:t>Put a ring on it</w:t>
            </w:r>
          </w:p>
        </w:tc>
      </w:tr>
      <w:tr w:rsidR="001F75F5" w14:paraId="3012E0FD" w14:textId="77777777">
        <w:trPr>
          <w:cantSplit/>
          <w:tblCellSpacing w:w="0" w:type="dxa"/>
        </w:trPr>
        <w:tc>
          <w:tcPr>
            <w:tcW w:w="1250" w:type="pct"/>
            <w:tcBorders>
              <w:top w:val="nil"/>
              <w:left w:val="nil"/>
              <w:bottom w:val="nil"/>
              <w:right w:val="nil"/>
            </w:tcBorders>
          </w:tcPr>
          <w:p w14:paraId="1A39BAD9" w14:textId="77777777" w:rsidR="001F75F5" w:rsidRDefault="00000000">
            <w:r>
              <w:t>Indiener:</w:t>
            </w:r>
          </w:p>
        </w:tc>
        <w:tc>
          <w:tcPr>
            <w:tcW w:w="3750" w:type="pct"/>
            <w:gridSpan w:val="2"/>
            <w:tcBorders>
              <w:top w:val="nil"/>
              <w:left w:val="nil"/>
              <w:bottom w:val="nil"/>
              <w:right w:val="nil"/>
            </w:tcBorders>
          </w:tcPr>
          <w:p w14:paraId="33C1E249" w14:textId="77777777" w:rsidR="001F75F5" w:rsidRDefault="00000000">
            <w:r>
              <w:t>Lennart Droppert</w:t>
            </w:r>
          </w:p>
        </w:tc>
      </w:tr>
      <w:tr w:rsidR="001F75F5" w14:paraId="7C5D7845" w14:textId="77777777">
        <w:trPr>
          <w:cantSplit/>
          <w:tblCellSpacing w:w="0" w:type="dxa"/>
        </w:trPr>
        <w:tc>
          <w:tcPr>
            <w:tcW w:w="1250" w:type="pct"/>
            <w:tcBorders>
              <w:top w:val="nil"/>
              <w:left w:val="nil"/>
              <w:bottom w:val="nil"/>
              <w:right w:val="nil"/>
            </w:tcBorders>
            <w:tcMar>
              <w:bottom w:w="300" w:type="dxa"/>
            </w:tcMar>
          </w:tcPr>
          <w:p w14:paraId="5F4E14E9" w14:textId="77777777" w:rsidR="001F75F5" w:rsidRDefault="00000000">
            <w:r>
              <w:t>Woordvoerder:</w:t>
            </w:r>
          </w:p>
        </w:tc>
        <w:tc>
          <w:tcPr>
            <w:tcW w:w="3750" w:type="pct"/>
            <w:gridSpan w:val="2"/>
            <w:tcBorders>
              <w:top w:val="nil"/>
              <w:left w:val="nil"/>
              <w:bottom w:val="nil"/>
              <w:right w:val="nil"/>
            </w:tcBorders>
            <w:tcMar>
              <w:bottom w:w="300" w:type="dxa"/>
            </w:tcMar>
          </w:tcPr>
          <w:p w14:paraId="51852807" w14:textId="77777777" w:rsidR="001F75F5" w:rsidRDefault="00000000">
            <w:r>
              <w:t>Lennart Droppert</w:t>
            </w:r>
          </w:p>
        </w:tc>
      </w:tr>
      <w:tr w:rsidR="001F75F5" w14:paraId="085C4E48" w14:textId="77777777">
        <w:trPr>
          <w:cantSplit/>
          <w:tblCellSpacing w:w="0" w:type="dxa"/>
        </w:trPr>
        <w:tc>
          <w:tcPr>
            <w:tcW w:w="1250" w:type="pct"/>
            <w:tcBorders>
              <w:top w:val="nil"/>
              <w:left w:val="nil"/>
              <w:bottom w:val="nil"/>
              <w:right w:val="nil"/>
            </w:tcBorders>
          </w:tcPr>
          <w:p w14:paraId="28DBE634" w14:textId="77777777" w:rsidR="001F75F5" w:rsidRDefault="00000000">
            <w:r>
              <w:t>Doel amendement:</w:t>
            </w:r>
          </w:p>
        </w:tc>
        <w:tc>
          <w:tcPr>
            <w:tcW w:w="3750" w:type="pct"/>
            <w:gridSpan w:val="2"/>
            <w:tcBorders>
              <w:top w:val="nil"/>
              <w:left w:val="nil"/>
              <w:bottom w:val="nil"/>
              <w:right w:val="nil"/>
            </w:tcBorders>
          </w:tcPr>
          <w:p w14:paraId="171B2B64" w14:textId="0E9A8F94" w:rsidR="001F75F5" w:rsidRDefault="00E7152A">
            <w:r>
              <w:rPr>
                <w:noProof/>
              </w:rPr>
              <mc:AlternateContent>
                <mc:Choice Requires="wps">
                  <w:drawing>
                    <wp:anchor distT="0" distB="0" distL="114300" distR="114300" simplePos="0" relativeHeight="251710464" behindDoc="0" locked="0" layoutInCell="1" allowOverlap="1" wp14:anchorId="1BB0EBA3" wp14:editId="73AC32E0">
                      <wp:simplePos x="0" y="0"/>
                      <wp:positionH relativeFrom="column">
                        <wp:posOffset>1591369</wp:posOffset>
                      </wp:positionH>
                      <wp:positionV relativeFrom="page">
                        <wp:posOffset>267778</wp:posOffset>
                      </wp:positionV>
                      <wp:extent cx="2858390" cy="683895"/>
                      <wp:effectExtent l="0" t="0" r="0" b="1905"/>
                      <wp:wrapNone/>
                      <wp:docPr id="284369235"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4223A38C"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0EBA3" id="_x0000_s1051" style="position:absolute;margin-left:125.3pt;margin-top:21.1pt;width:225.05pt;height:53.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XnWTwIAAI4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" fillcolor="#e35b6d" stroked="f" strokeweight=".5pt">
                      <v:textbox>
                        <w:txbxContent>
                          <w:p w14:paraId="4223A38C"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Wijzigen van de tekst</w:t>
            </w:r>
          </w:p>
        </w:tc>
      </w:tr>
      <w:tr w:rsidR="001F75F5" w14:paraId="223F8435" w14:textId="77777777">
        <w:trPr>
          <w:gridAfter w:val="1"/>
          <w:wAfter w:w="360" w:type="dxa"/>
          <w:cantSplit/>
          <w:tblCellSpacing w:w="0" w:type="dxa"/>
        </w:trPr>
        <w:tc>
          <w:tcPr>
            <w:tcW w:w="1250" w:type="pct"/>
            <w:tcBorders>
              <w:top w:val="nil"/>
              <w:left w:val="nil"/>
              <w:bottom w:val="nil"/>
              <w:right w:val="nil"/>
            </w:tcBorders>
          </w:tcPr>
          <w:p w14:paraId="5833E769" w14:textId="77777777" w:rsidR="001F75F5" w:rsidRDefault="00000000">
            <w:r>
              <w:t>Regelnummer:</w:t>
            </w:r>
          </w:p>
        </w:tc>
        <w:tc>
          <w:tcPr>
            <w:tcW w:w="360" w:type="dxa"/>
            <w:tcBorders>
              <w:top w:val="nil"/>
              <w:left w:val="nil"/>
              <w:bottom w:val="nil"/>
              <w:right w:val="nil"/>
            </w:tcBorders>
          </w:tcPr>
          <w:p w14:paraId="5A419D61" w14:textId="77777777" w:rsidR="001F75F5" w:rsidRDefault="00000000">
            <w:r>
              <w:t>545 t/m 550</w:t>
            </w:r>
          </w:p>
        </w:tc>
      </w:tr>
    </w:tbl>
    <w:p w14:paraId="79BFA34B" w14:textId="0CBAC430" w:rsidR="001F75F5" w:rsidRDefault="00000000">
      <w:r>
        <w:br/>
      </w:r>
      <w:r>
        <w:br/>
      </w:r>
    </w:p>
    <w:p w14:paraId="47E85D5F" w14:textId="4C3375F3" w:rsidR="001F75F5" w:rsidRDefault="00000000">
      <w:r>
        <w:t>Huidige tekst:</w:t>
      </w:r>
    </w:p>
    <w:p w14:paraId="3852D95B" w14:textId="4B5B1A6E" w:rsidR="001F75F5" w:rsidRDefault="00000000">
      <w:r>
        <w:t>Ruimte voor de metro. De metro is de ruggengraat van het Rotterdamse OV. We willen dat er een nachtmetro gaat rijden op donderdag, vrijdag, zaterdag en zondag tot 03:00 uur. Daarnaast zetten we in op een nieuwe verbinding tussen Kralingse Zoom en Zuidplein via het toekomstige NS-station Stadionpark, waarmee we een sterk stedelijk knooppunt rond Feyenoord City creëren. In de toekomst trekken we deze lijn door via de Maastunnel naar het Erasmus MC en Centraal Station.</w:t>
      </w:r>
    </w:p>
    <w:p w14:paraId="5D695BB6" w14:textId="57C72D3C" w:rsidR="001F75F5" w:rsidRDefault="00000000">
      <w:r>
        <w:br/>
      </w:r>
    </w:p>
    <w:p w14:paraId="2DF04549" w14:textId="207D97DD" w:rsidR="001F75F5" w:rsidRDefault="00000000">
      <w:r>
        <w:t>Voorgestelde tekst:</w:t>
      </w:r>
    </w:p>
    <w:p w14:paraId="759ED822" w14:textId="2CD1FB18" w:rsidR="001F75F5" w:rsidRDefault="00000000">
      <w:r>
        <w:t>Ruimte voor de metro. Om de bereikbaarheid en leefbaarheid van Rotterdam te versterken, zetten wij ons in voor de aanleg van een nieuwe ringlijn binnen het metronetwerk. Deze cirkelvormige verbinding zal strategische wijken en knooppunten met elkaar verbinden, waaronder Kralingen, Zuidplein, Marconiplein en Meijersplein. Door deze wijken in een logische lus aan elkaar te koppelen, ontstaat een efficiënte en toekomstbestendige vervoersas die de stad rondom ontsluit.</w:t>
      </w:r>
    </w:p>
    <w:p w14:paraId="69D68FA7" w14:textId="77777777" w:rsidR="001F75F5" w:rsidRDefault="00000000">
      <w:r>
        <w:br/>
      </w:r>
    </w:p>
    <w:p w14:paraId="6751EAE2" w14:textId="77777777" w:rsidR="001F75F5" w:rsidRDefault="00000000">
      <w:r>
        <w:t>Toelichting:</w:t>
      </w:r>
    </w:p>
    <w:p w14:paraId="4CACCB8C" w14:textId="77777777" w:rsidR="001F75F5" w:rsidRDefault="00000000">
      <w:r>
        <w:t>Voor een ruggegraat van de stad tonen we weinig ambitie. Ons metronet en de rest van het OV is overbelast. Beurs begint aan haar limieten te komen. Het is tijd dat Rotterdam door denkt en ambitie toont om een cirkel lijn aan te leggen om de stad heen en daarmee de randgebieden direct met elkaar kan verbinden.</w:t>
      </w:r>
    </w:p>
    <w:p w14:paraId="1C09A5D5"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5B81C4F5" w14:textId="77777777">
        <w:trPr>
          <w:cantSplit/>
        </w:trPr>
        <w:tc>
          <w:tcPr>
            <w:tcW w:w="360" w:type="dxa"/>
            <w:tcBorders>
              <w:top w:val="nil"/>
              <w:left w:val="nil"/>
              <w:bottom w:val="nil"/>
              <w:right w:val="nil"/>
            </w:tcBorders>
          </w:tcPr>
          <w:p w14:paraId="392BAC67" w14:textId="77777777" w:rsidR="001F75F5" w:rsidRDefault="00000000">
            <w:r>
              <w:rPr>
                <w:b/>
              </w:rPr>
              <w:t>Pre-advies:</w:t>
            </w:r>
            <w:r>
              <w:t> Overnemen</w:t>
            </w:r>
          </w:p>
        </w:tc>
      </w:tr>
      <w:tr w:rsidR="001F75F5" w14:paraId="3A7E8022" w14:textId="77777777">
        <w:trPr>
          <w:cantSplit/>
        </w:trPr>
        <w:tc>
          <w:tcPr>
            <w:tcW w:w="360" w:type="dxa"/>
            <w:tcBorders>
              <w:top w:val="nil"/>
              <w:left w:val="nil"/>
              <w:bottom w:val="nil"/>
              <w:right w:val="nil"/>
            </w:tcBorders>
          </w:tcPr>
          <w:p w14:paraId="1C6DC72B" w14:textId="77777777" w:rsidR="001F75F5" w:rsidRDefault="00000000">
            <w:r>
              <w:rPr>
                <w:b/>
              </w:rPr>
              <w:t>Toelichting:</w:t>
            </w:r>
            <w:r>
              <w:br/>
            </w:r>
            <w:r>
              <w:rPr>
                <w:rFonts w:ascii="Roboto" w:hAnsi="Roboto"/>
                <w:color w:val="434343"/>
                <w:sz w:val="20"/>
                <w:bdr w:val="nil"/>
              </w:rPr>
              <w:t>We stellen voor om deze tekst deels toe te voegen</w:t>
            </w:r>
          </w:p>
        </w:tc>
      </w:tr>
    </w:tbl>
    <w:p w14:paraId="22066515" w14:textId="77777777" w:rsidR="001F75F5" w:rsidRDefault="00000000">
      <w:pPr>
        <w:pBdr>
          <w:top w:val="nil"/>
          <w:left w:val="nil"/>
          <w:bottom w:val="nil"/>
          <w:right w:val="nil"/>
        </w:pBdr>
      </w:pPr>
      <w:r>
        <w:t> </w:t>
      </w:r>
    </w:p>
    <w:p w14:paraId="6A608A1A" w14:textId="77777777" w:rsidR="001F75F5" w:rsidRDefault="00000000">
      <w:r>
        <w:br w:type="page"/>
      </w:r>
    </w:p>
    <w:p w14:paraId="149EFF7C" w14:textId="79DCD31E"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7781A413" w14:textId="77777777">
        <w:trPr>
          <w:cantSplit/>
          <w:tblCellSpacing w:w="0" w:type="dxa"/>
        </w:trPr>
        <w:tc>
          <w:tcPr>
            <w:tcW w:w="1250" w:type="pct"/>
            <w:tcBorders>
              <w:top w:val="nil"/>
              <w:left w:val="nil"/>
              <w:bottom w:val="nil"/>
              <w:right w:val="nil"/>
            </w:tcBorders>
            <w:tcMar>
              <w:bottom w:w="300" w:type="dxa"/>
            </w:tcMar>
          </w:tcPr>
          <w:p w14:paraId="32BBEB13" w14:textId="77777777" w:rsidR="001F75F5" w:rsidRDefault="001F75F5"/>
        </w:tc>
        <w:tc>
          <w:tcPr>
            <w:tcW w:w="2250" w:type="pct"/>
            <w:tcBorders>
              <w:top w:val="nil"/>
              <w:left w:val="nil"/>
              <w:bottom w:val="nil"/>
              <w:right w:val="nil"/>
            </w:tcBorders>
            <w:tcMar>
              <w:bottom w:w="300" w:type="dxa"/>
            </w:tcMar>
          </w:tcPr>
          <w:p w14:paraId="6E360620" w14:textId="77777777" w:rsidR="001F75F5" w:rsidRDefault="00000000">
            <w:r>
              <w:t>Amendement</w:t>
            </w:r>
          </w:p>
        </w:tc>
        <w:tc>
          <w:tcPr>
            <w:tcW w:w="1500" w:type="pct"/>
            <w:tcBorders>
              <w:top w:val="nil"/>
              <w:left w:val="nil"/>
              <w:bottom w:val="nil"/>
              <w:right w:val="nil"/>
            </w:tcBorders>
            <w:tcMar>
              <w:bottom w:w="300" w:type="dxa"/>
            </w:tcMar>
          </w:tcPr>
          <w:p w14:paraId="2995EBBE" w14:textId="77777777" w:rsidR="001F75F5" w:rsidRDefault="00000000">
            <w:pPr>
              <w:keepNext/>
              <w:jc w:val="right"/>
            </w:pPr>
            <w:r>
              <w:rPr>
                <w:b/>
              </w:rPr>
              <w:t>Pre-advies:</w:t>
            </w:r>
            <w:r>
              <w:t> Ontraden</w:t>
            </w:r>
          </w:p>
        </w:tc>
      </w:tr>
      <w:tr w:rsidR="001F75F5" w14:paraId="14F7B79C" w14:textId="77777777">
        <w:trPr>
          <w:cantSplit/>
          <w:tblCellSpacing w:w="0" w:type="dxa"/>
        </w:trPr>
        <w:tc>
          <w:tcPr>
            <w:tcW w:w="1250" w:type="pct"/>
            <w:tcBorders>
              <w:top w:val="nil"/>
              <w:left w:val="nil"/>
              <w:bottom w:val="nil"/>
              <w:right w:val="nil"/>
            </w:tcBorders>
            <w:tcMar>
              <w:bottom w:w="300" w:type="dxa"/>
            </w:tcMar>
          </w:tcPr>
          <w:p w14:paraId="438054C1" w14:textId="77777777" w:rsidR="001F75F5" w:rsidRDefault="00000000">
            <w:r>
              <w:t>Titel Amendement:</w:t>
            </w:r>
          </w:p>
        </w:tc>
        <w:tc>
          <w:tcPr>
            <w:tcW w:w="3750" w:type="pct"/>
            <w:gridSpan w:val="2"/>
            <w:tcBorders>
              <w:top w:val="nil"/>
              <w:left w:val="nil"/>
              <w:bottom w:val="nil"/>
              <w:right w:val="nil"/>
            </w:tcBorders>
            <w:tcMar>
              <w:bottom w:w="300" w:type="dxa"/>
            </w:tcMar>
          </w:tcPr>
          <w:p w14:paraId="2D404083" w14:textId="77777777" w:rsidR="001F75F5" w:rsidRDefault="00000000">
            <w:r>
              <w:rPr>
                <w:b/>
              </w:rPr>
              <w:t>Weg met de cruiseschepen die onze stad overbelasten</w:t>
            </w:r>
          </w:p>
        </w:tc>
      </w:tr>
      <w:tr w:rsidR="001F75F5" w14:paraId="44E7DA68" w14:textId="77777777">
        <w:trPr>
          <w:cantSplit/>
          <w:tblCellSpacing w:w="0" w:type="dxa"/>
        </w:trPr>
        <w:tc>
          <w:tcPr>
            <w:tcW w:w="1250" w:type="pct"/>
            <w:tcBorders>
              <w:top w:val="nil"/>
              <w:left w:val="nil"/>
              <w:bottom w:val="nil"/>
              <w:right w:val="nil"/>
            </w:tcBorders>
          </w:tcPr>
          <w:p w14:paraId="7E4BA33A" w14:textId="77777777" w:rsidR="001F75F5" w:rsidRDefault="00000000">
            <w:r>
              <w:t>Indiener:</w:t>
            </w:r>
          </w:p>
        </w:tc>
        <w:tc>
          <w:tcPr>
            <w:tcW w:w="3750" w:type="pct"/>
            <w:gridSpan w:val="2"/>
            <w:tcBorders>
              <w:top w:val="nil"/>
              <w:left w:val="nil"/>
              <w:bottom w:val="nil"/>
              <w:right w:val="nil"/>
            </w:tcBorders>
          </w:tcPr>
          <w:p w14:paraId="36C1D3D1" w14:textId="77777777" w:rsidR="001F75F5" w:rsidRDefault="00000000">
            <w:r>
              <w:t>Lennart Droppert</w:t>
            </w:r>
          </w:p>
        </w:tc>
      </w:tr>
      <w:tr w:rsidR="001F75F5" w14:paraId="03516E1D" w14:textId="77777777">
        <w:trPr>
          <w:cantSplit/>
          <w:tblCellSpacing w:w="0" w:type="dxa"/>
        </w:trPr>
        <w:tc>
          <w:tcPr>
            <w:tcW w:w="1250" w:type="pct"/>
            <w:tcBorders>
              <w:top w:val="nil"/>
              <w:left w:val="nil"/>
              <w:bottom w:val="nil"/>
              <w:right w:val="nil"/>
            </w:tcBorders>
            <w:tcMar>
              <w:bottom w:w="300" w:type="dxa"/>
            </w:tcMar>
          </w:tcPr>
          <w:p w14:paraId="0DB2ADB0" w14:textId="77777777" w:rsidR="001F75F5" w:rsidRDefault="00000000">
            <w:r>
              <w:t>Woordvoerder:</w:t>
            </w:r>
          </w:p>
        </w:tc>
        <w:tc>
          <w:tcPr>
            <w:tcW w:w="3750" w:type="pct"/>
            <w:gridSpan w:val="2"/>
            <w:tcBorders>
              <w:top w:val="nil"/>
              <w:left w:val="nil"/>
              <w:bottom w:val="nil"/>
              <w:right w:val="nil"/>
            </w:tcBorders>
            <w:tcMar>
              <w:bottom w:w="300" w:type="dxa"/>
            </w:tcMar>
          </w:tcPr>
          <w:p w14:paraId="1ABDED9D" w14:textId="77777777" w:rsidR="001F75F5" w:rsidRDefault="00000000">
            <w:r>
              <w:t>Lennart Droppert</w:t>
            </w:r>
          </w:p>
        </w:tc>
      </w:tr>
      <w:tr w:rsidR="001F75F5" w14:paraId="7BCE8424" w14:textId="77777777">
        <w:trPr>
          <w:cantSplit/>
          <w:tblCellSpacing w:w="0" w:type="dxa"/>
        </w:trPr>
        <w:tc>
          <w:tcPr>
            <w:tcW w:w="1250" w:type="pct"/>
            <w:tcBorders>
              <w:top w:val="nil"/>
              <w:left w:val="nil"/>
              <w:bottom w:val="nil"/>
              <w:right w:val="nil"/>
            </w:tcBorders>
          </w:tcPr>
          <w:p w14:paraId="65FA0C59" w14:textId="77777777" w:rsidR="001F75F5" w:rsidRDefault="00000000">
            <w:r>
              <w:t>Doel amendement:</w:t>
            </w:r>
          </w:p>
        </w:tc>
        <w:tc>
          <w:tcPr>
            <w:tcW w:w="3750" w:type="pct"/>
            <w:gridSpan w:val="2"/>
            <w:tcBorders>
              <w:top w:val="nil"/>
              <w:left w:val="nil"/>
              <w:bottom w:val="nil"/>
              <w:right w:val="nil"/>
            </w:tcBorders>
          </w:tcPr>
          <w:p w14:paraId="44B8ACEB" w14:textId="1472E9D8" w:rsidR="001F75F5" w:rsidRDefault="00E7152A">
            <w:r>
              <w:rPr>
                <w:noProof/>
              </w:rPr>
              <mc:AlternateContent>
                <mc:Choice Requires="wps">
                  <w:drawing>
                    <wp:anchor distT="0" distB="0" distL="114300" distR="114300" simplePos="0" relativeHeight="251712512" behindDoc="0" locked="0" layoutInCell="1" allowOverlap="1" wp14:anchorId="6E28D4E2" wp14:editId="390E5EC0">
                      <wp:simplePos x="0" y="0"/>
                      <wp:positionH relativeFrom="column">
                        <wp:posOffset>1740225</wp:posOffset>
                      </wp:positionH>
                      <wp:positionV relativeFrom="page">
                        <wp:posOffset>155767</wp:posOffset>
                      </wp:positionV>
                      <wp:extent cx="2858390" cy="683895"/>
                      <wp:effectExtent l="0" t="0" r="0" b="1905"/>
                      <wp:wrapNone/>
                      <wp:docPr id="209062921"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5A82DBA8"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28D4E2" id="_x0000_s1052" style="position:absolute;margin-left:137.05pt;margin-top:12.25pt;width:225.05pt;height:53.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" fillcolor="#e35b6d" stroked="f" strokeweight=".5pt">
                      <v:textbox>
                        <w:txbxContent>
                          <w:p w14:paraId="5A82DBA8"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Wijzigen van de tekst</w:t>
            </w:r>
          </w:p>
        </w:tc>
      </w:tr>
      <w:tr w:rsidR="001F75F5" w14:paraId="7BFB24FD" w14:textId="77777777">
        <w:trPr>
          <w:gridAfter w:val="1"/>
          <w:wAfter w:w="360" w:type="dxa"/>
          <w:cantSplit/>
          <w:tblCellSpacing w:w="0" w:type="dxa"/>
        </w:trPr>
        <w:tc>
          <w:tcPr>
            <w:tcW w:w="1250" w:type="pct"/>
            <w:tcBorders>
              <w:top w:val="nil"/>
              <w:left w:val="nil"/>
              <w:bottom w:val="nil"/>
              <w:right w:val="nil"/>
            </w:tcBorders>
          </w:tcPr>
          <w:p w14:paraId="3CB051F0" w14:textId="77777777" w:rsidR="001F75F5" w:rsidRDefault="00000000">
            <w:r>
              <w:t>Regelnummer:</w:t>
            </w:r>
          </w:p>
        </w:tc>
        <w:tc>
          <w:tcPr>
            <w:tcW w:w="360" w:type="dxa"/>
            <w:tcBorders>
              <w:top w:val="nil"/>
              <w:left w:val="nil"/>
              <w:bottom w:val="nil"/>
              <w:right w:val="nil"/>
            </w:tcBorders>
          </w:tcPr>
          <w:p w14:paraId="53443D93" w14:textId="77777777" w:rsidR="001F75F5" w:rsidRDefault="00000000">
            <w:r>
              <w:t>985 t/m 991</w:t>
            </w:r>
          </w:p>
        </w:tc>
      </w:tr>
    </w:tbl>
    <w:p w14:paraId="6CC6F006" w14:textId="0A1FF287" w:rsidR="001F75F5" w:rsidRDefault="00000000">
      <w:r>
        <w:br/>
      </w:r>
      <w:r>
        <w:br/>
      </w:r>
    </w:p>
    <w:p w14:paraId="26F30899" w14:textId="6CBED3F3" w:rsidR="001F75F5" w:rsidRDefault="00000000">
      <w:r>
        <w:t>Huidige tekst:</w:t>
      </w:r>
    </w:p>
    <w:p w14:paraId="549D9725" w14:textId="780C8C65" w:rsidR="001F75F5" w:rsidRDefault="00000000">
      <w:r>
        <w:t>Duurzaam cruisebeleid. Het gebruiken van walstroom door cruiseschepen is een belangrijke stap om de uitstoot terug te dringen. Maar dit is slechts een eerste stap, want uitstoot van de schepen heeft nog steeds grote impact op de luchtkwaliteit in Rotterdam. Deze impact moet regelmatig geëvalueerd worden en de milieueisen worden elke vijf jaar aangescherpt. De inzet van elektrische slepers moet zo snel mogelijk met een pilot gestart worden, daarmee bevorderen we de schone lucht voor bewoners langs de route. Daarnaast beperken we het aantal aanmeerplaatsen.</w:t>
      </w:r>
    </w:p>
    <w:p w14:paraId="3CBC3DCF" w14:textId="77777777" w:rsidR="001F75F5" w:rsidRDefault="00000000">
      <w:r>
        <w:br/>
      </w:r>
    </w:p>
    <w:p w14:paraId="1C9C0019" w14:textId="77777777" w:rsidR="001F75F5" w:rsidRDefault="00000000">
      <w:r>
        <w:t>Voorgestelde tekst:</w:t>
      </w:r>
    </w:p>
    <w:p w14:paraId="27BC8704" w14:textId="77777777" w:rsidR="001F75F5" w:rsidRDefault="00000000">
      <w:r>
        <w:t>Verplaatsing van cruiseschepen uit het centrum van Rotterdam. Het centrum van Rotterdam is niet langer een geschikte locatie voor het aanmeren van cruiseschepen. De hinder en vervuiling die deze schepen veroorzaken, passen niet bij een leefbare binnenstad. Daarom wordt de haven van Hoek van Holland ingericht om cruiseschepen voor langere tijd te ontvangen. Cruisegasten kunnen daar aanmeren en vervolgens eenvoudig met de metro naar het centrum van Rotterdam reizen, of via de NS overstappen naar andere steden in Nederland.</w:t>
      </w:r>
    </w:p>
    <w:p w14:paraId="06946652" w14:textId="77777777" w:rsidR="001F75F5" w:rsidRDefault="00000000">
      <w:r>
        <w:br/>
      </w:r>
    </w:p>
    <w:p w14:paraId="0625FE4E" w14:textId="77777777" w:rsidR="001F75F5" w:rsidRDefault="00000000">
      <w:r>
        <w:t>Toelichting:</w:t>
      </w:r>
    </w:p>
    <w:p w14:paraId="7A99B7BF" w14:textId="77777777" w:rsidR="001F75F5" w:rsidRDefault="00000000">
      <w:r>
        <w:t>Cruiseschepen zijn achterhaald en zorgen voor veel overlast terwijl zij maar weinig opleveren voor de stad. Dus veel overlast, maar weinig baten.</w:t>
      </w:r>
    </w:p>
    <w:p w14:paraId="762B0A2D"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63BA5273" w14:textId="77777777">
        <w:trPr>
          <w:cantSplit/>
        </w:trPr>
        <w:tc>
          <w:tcPr>
            <w:tcW w:w="360" w:type="dxa"/>
            <w:tcBorders>
              <w:top w:val="nil"/>
              <w:left w:val="nil"/>
              <w:bottom w:val="nil"/>
              <w:right w:val="nil"/>
            </w:tcBorders>
          </w:tcPr>
          <w:p w14:paraId="6C3260D9" w14:textId="77777777" w:rsidR="001F75F5" w:rsidRDefault="00000000">
            <w:r>
              <w:rPr>
                <w:b/>
              </w:rPr>
              <w:t>Pre-advies:</w:t>
            </w:r>
            <w:r>
              <w:t> Ontraden</w:t>
            </w:r>
          </w:p>
        </w:tc>
      </w:tr>
      <w:tr w:rsidR="001F75F5" w14:paraId="7A48D0EC" w14:textId="77777777">
        <w:trPr>
          <w:cantSplit/>
        </w:trPr>
        <w:tc>
          <w:tcPr>
            <w:tcW w:w="360" w:type="dxa"/>
            <w:tcBorders>
              <w:top w:val="nil"/>
              <w:left w:val="nil"/>
              <w:bottom w:val="nil"/>
              <w:right w:val="nil"/>
            </w:tcBorders>
          </w:tcPr>
          <w:p w14:paraId="7DF9FC16" w14:textId="77777777" w:rsidR="001F75F5" w:rsidRDefault="00000000">
            <w:r>
              <w:rPr>
                <w:b/>
              </w:rPr>
              <w:t>Toelichting:</w:t>
            </w:r>
            <w:r>
              <w:br/>
            </w:r>
            <w:r>
              <w:rPr>
                <w:rFonts w:ascii="Roboto" w:hAnsi="Roboto"/>
                <w:color w:val="434343"/>
                <w:sz w:val="20"/>
                <w:bdr w:val="nil"/>
              </w:rPr>
              <w:t>Ontraden: de haven van Hoek van Holland is op dit moment niet geschikt om cruiseschepen te ontvangen. Met de maatregelen in het programma wordt de uitstoot zeer beperkt</w:t>
            </w:r>
          </w:p>
        </w:tc>
      </w:tr>
    </w:tbl>
    <w:p w14:paraId="5683F461" w14:textId="77777777" w:rsidR="001F75F5" w:rsidRDefault="00000000">
      <w:pPr>
        <w:pBdr>
          <w:top w:val="nil"/>
          <w:left w:val="nil"/>
          <w:bottom w:val="nil"/>
          <w:right w:val="nil"/>
        </w:pBdr>
      </w:pPr>
      <w:r>
        <w:t> </w:t>
      </w:r>
    </w:p>
    <w:p w14:paraId="1F4316D1" w14:textId="77777777" w:rsidR="001F75F5" w:rsidRDefault="00000000">
      <w:r>
        <w:br w:type="page"/>
      </w:r>
    </w:p>
    <w:p w14:paraId="6BCF00C7" w14:textId="77777777" w:rsidR="001F75F5" w:rsidRDefault="00000000">
      <w:r>
        <w:lastRenderedPageBreak/>
        <w:t xml:space="preserve">   </w:t>
      </w:r>
    </w:p>
    <w:tbl>
      <w:tblPr>
        <w:tblStyle w:val="Tabelraster"/>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6"/>
        <w:gridCol w:w="4080"/>
        <w:gridCol w:w="2720"/>
      </w:tblGrid>
      <w:tr w:rsidR="001F75F5" w14:paraId="3D605EA2" w14:textId="77777777">
        <w:trPr>
          <w:cantSplit/>
          <w:tblCellSpacing w:w="0" w:type="dxa"/>
        </w:trPr>
        <w:tc>
          <w:tcPr>
            <w:tcW w:w="1250" w:type="pct"/>
            <w:tcBorders>
              <w:top w:val="nil"/>
              <w:left w:val="nil"/>
              <w:bottom w:val="nil"/>
              <w:right w:val="nil"/>
            </w:tcBorders>
            <w:tcMar>
              <w:bottom w:w="300" w:type="dxa"/>
            </w:tcMar>
          </w:tcPr>
          <w:p w14:paraId="7F5DBC9D" w14:textId="77777777" w:rsidR="001F75F5" w:rsidRDefault="001F75F5"/>
        </w:tc>
        <w:tc>
          <w:tcPr>
            <w:tcW w:w="2250" w:type="pct"/>
            <w:tcBorders>
              <w:top w:val="nil"/>
              <w:left w:val="nil"/>
              <w:bottom w:val="nil"/>
              <w:right w:val="nil"/>
            </w:tcBorders>
            <w:tcMar>
              <w:bottom w:w="300" w:type="dxa"/>
            </w:tcMar>
          </w:tcPr>
          <w:p w14:paraId="4A19C9A5" w14:textId="77777777" w:rsidR="001F75F5" w:rsidRDefault="00000000">
            <w:r>
              <w:t>Amendement</w:t>
            </w:r>
          </w:p>
        </w:tc>
        <w:tc>
          <w:tcPr>
            <w:tcW w:w="1500" w:type="pct"/>
            <w:tcBorders>
              <w:top w:val="nil"/>
              <w:left w:val="nil"/>
              <w:bottom w:val="nil"/>
              <w:right w:val="nil"/>
            </w:tcBorders>
            <w:tcMar>
              <w:bottom w:w="300" w:type="dxa"/>
            </w:tcMar>
          </w:tcPr>
          <w:p w14:paraId="5A59AD76" w14:textId="77777777" w:rsidR="001F75F5" w:rsidRDefault="00000000">
            <w:pPr>
              <w:keepNext/>
              <w:jc w:val="right"/>
            </w:pPr>
            <w:r>
              <w:rPr>
                <w:b/>
              </w:rPr>
              <w:t>Pre-advies:</w:t>
            </w:r>
            <w:r>
              <w:t> Ontraden</w:t>
            </w:r>
          </w:p>
        </w:tc>
      </w:tr>
      <w:tr w:rsidR="001F75F5" w14:paraId="525AB3D2" w14:textId="77777777">
        <w:trPr>
          <w:cantSplit/>
          <w:tblCellSpacing w:w="0" w:type="dxa"/>
        </w:trPr>
        <w:tc>
          <w:tcPr>
            <w:tcW w:w="1250" w:type="pct"/>
            <w:tcBorders>
              <w:top w:val="nil"/>
              <w:left w:val="nil"/>
              <w:bottom w:val="nil"/>
              <w:right w:val="nil"/>
            </w:tcBorders>
            <w:tcMar>
              <w:bottom w:w="300" w:type="dxa"/>
            </w:tcMar>
          </w:tcPr>
          <w:p w14:paraId="351B53BB" w14:textId="77777777" w:rsidR="001F75F5" w:rsidRDefault="00000000">
            <w:r>
              <w:t>Titel Amendement:</w:t>
            </w:r>
          </w:p>
        </w:tc>
        <w:tc>
          <w:tcPr>
            <w:tcW w:w="3750" w:type="pct"/>
            <w:gridSpan w:val="2"/>
            <w:tcBorders>
              <w:top w:val="nil"/>
              <w:left w:val="nil"/>
              <w:bottom w:val="nil"/>
              <w:right w:val="nil"/>
            </w:tcBorders>
            <w:tcMar>
              <w:bottom w:w="300" w:type="dxa"/>
            </w:tcMar>
          </w:tcPr>
          <w:p w14:paraId="7467EF78" w14:textId="77777777" w:rsidR="001F75F5" w:rsidRDefault="00000000">
            <w:r>
              <w:rPr>
                <w:b/>
              </w:rPr>
              <w:t>De waterstad waar niemand kan zwemmen</w:t>
            </w:r>
          </w:p>
        </w:tc>
      </w:tr>
      <w:tr w:rsidR="001F75F5" w14:paraId="309C467B" w14:textId="77777777">
        <w:trPr>
          <w:cantSplit/>
          <w:tblCellSpacing w:w="0" w:type="dxa"/>
        </w:trPr>
        <w:tc>
          <w:tcPr>
            <w:tcW w:w="1250" w:type="pct"/>
            <w:tcBorders>
              <w:top w:val="nil"/>
              <w:left w:val="nil"/>
              <w:bottom w:val="nil"/>
              <w:right w:val="nil"/>
            </w:tcBorders>
          </w:tcPr>
          <w:p w14:paraId="7CB16869" w14:textId="77777777" w:rsidR="001F75F5" w:rsidRDefault="00000000">
            <w:r>
              <w:t>Indiener:</w:t>
            </w:r>
          </w:p>
        </w:tc>
        <w:tc>
          <w:tcPr>
            <w:tcW w:w="3750" w:type="pct"/>
            <w:gridSpan w:val="2"/>
            <w:tcBorders>
              <w:top w:val="nil"/>
              <w:left w:val="nil"/>
              <w:bottom w:val="nil"/>
              <w:right w:val="nil"/>
            </w:tcBorders>
          </w:tcPr>
          <w:p w14:paraId="3CFF7E47" w14:textId="77777777" w:rsidR="001F75F5" w:rsidRDefault="00000000">
            <w:r>
              <w:t>Lennart Droppert</w:t>
            </w:r>
          </w:p>
        </w:tc>
      </w:tr>
      <w:tr w:rsidR="001F75F5" w14:paraId="31EB058C" w14:textId="77777777">
        <w:trPr>
          <w:cantSplit/>
          <w:tblCellSpacing w:w="0" w:type="dxa"/>
        </w:trPr>
        <w:tc>
          <w:tcPr>
            <w:tcW w:w="1250" w:type="pct"/>
            <w:tcBorders>
              <w:top w:val="nil"/>
              <w:left w:val="nil"/>
              <w:bottom w:val="nil"/>
              <w:right w:val="nil"/>
            </w:tcBorders>
            <w:tcMar>
              <w:bottom w:w="300" w:type="dxa"/>
            </w:tcMar>
          </w:tcPr>
          <w:p w14:paraId="7648AA9B" w14:textId="77777777" w:rsidR="001F75F5" w:rsidRDefault="00000000">
            <w:r>
              <w:t>Woordvoerder:</w:t>
            </w:r>
          </w:p>
        </w:tc>
        <w:tc>
          <w:tcPr>
            <w:tcW w:w="3750" w:type="pct"/>
            <w:gridSpan w:val="2"/>
            <w:tcBorders>
              <w:top w:val="nil"/>
              <w:left w:val="nil"/>
              <w:bottom w:val="nil"/>
              <w:right w:val="nil"/>
            </w:tcBorders>
            <w:tcMar>
              <w:bottom w:w="300" w:type="dxa"/>
            </w:tcMar>
          </w:tcPr>
          <w:p w14:paraId="5CC5F8EA" w14:textId="77777777" w:rsidR="001F75F5" w:rsidRDefault="00000000">
            <w:r>
              <w:t>Lennart Droppert</w:t>
            </w:r>
          </w:p>
        </w:tc>
      </w:tr>
      <w:tr w:rsidR="001F75F5" w14:paraId="65941923" w14:textId="77777777">
        <w:trPr>
          <w:cantSplit/>
          <w:tblCellSpacing w:w="0" w:type="dxa"/>
        </w:trPr>
        <w:tc>
          <w:tcPr>
            <w:tcW w:w="1250" w:type="pct"/>
            <w:tcBorders>
              <w:top w:val="nil"/>
              <w:left w:val="nil"/>
              <w:bottom w:val="nil"/>
              <w:right w:val="nil"/>
            </w:tcBorders>
          </w:tcPr>
          <w:p w14:paraId="20408BDA" w14:textId="77777777" w:rsidR="001F75F5" w:rsidRDefault="00000000">
            <w:r>
              <w:t>Doel amendement:</w:t>
            </w:r>
          </w:p>
        </w:tc>
        <w:tc>
          <w:tcPr>
            <w:tcW w:w="3750" w:type="pct"/>
            <w:gridSpan w:val="2"/>
            <w:tcBorders>
              <w:top w:val="nil"/>
              <w:left w:val="nil"/>
              <w:bottom w:val="nil"/>
              <w:right w:val="nil"/>
            </w:tcBorders>
          </w:tcPr>
          <w:p w14:paraId="6741E251" w14:textId="22E6DBC7" w:rsidR="001F75F5" w:rsidRDefault="00E7152A">
            <w:r>
              <w:rPr>
                <w:noProof/>
              </w:rPr>
              <mc:AlternateContent>
                <mc:Choice Requires="wps">
                  <w:drawing>
                    <wp:anchor distT="0" distB="0" distL="114300" distR="114300" simplePos="0" relativeHeight="251714560" behindDoc="0" locked="0" layoutInCell="1" allowOverlap="1" wp14:anchorId="175823F8" wp14:editId="355EECBE">
                      <wp:simplePos x="0" y="0"/>
                      <wp:positionH relativeFrom="column">
                        <wp:posOffset>1665797</wp:posOffset>
                      </wp:positionH>
                      <wp:positionV relativeFrom="page">
                        <wp:posOffset>281659</wp:posOffset>
                      </wp:positionV>
                      <wp:extent cx="2858390" cy="683895"/>
                      <wp:effectExtent l="0" t="0" r="0" b="1905"/>
                      <wp:wrapNone/>
                      <wp:docPr id="1403170724" name="Tekstvak 1"/>
                      <wp:cNvGraphicFramePr/>
                      <a:graphic xmlns:a="http://schemas.openxmlformats.org/drawingml/2006/main">
                        <a:graphicData uri="http://schemas.microsoft.com/office/word/2010/wordprocessingShape">
                          <wps:wsp>
                            <wps:cNvSpPr txBox="1"/>
                            <wps:spPr>
                              <a:xfrm>
                                <a:off x="0" y="0"/>
                                <a:ext cx="2858390" cy="683895"/>
                              </a:xfrm>
                              <a:prstGeom prst="roundRect">
                                <a:avLst>
                                  <a:gd name="adj" fmla="val 50000"/>
                                </a:avLst>
                              </a:prstGeom>
                              <a:solidFill>
                                <a:srgbClr val="E35B6D"/>
                              </a:solidFill>
                              <a:ln w="6350">
                                <a:noFill/>
                              </a:ln>
                            </wps:spPr>
                            <wps:txbx>
                              <w:txbxContent>
                                <w:p w14:paraId="1781AD35" w14:textId="77777777" w:rsidR="00E7152A" w:rsidRDefault="00E7152A" w:rsidP="00E7152A">
                                  <w:pPr>
                                    <w:jc w:val="center"/>
                                  </w:pPr>
                                  <w:r>
                                    <w:t>Koersbepalend: Stemming per e-</w:t>
                                  </w:r>
                                  <w:proofErr w:type="spellStart"/>
                                  <w:r>
                                    <w:t>voting</w:t>
                                  </w:r>
                                  <w:proofErr w:type="spellEnd"/>
                                  <w:r>
                                    <w:t>, besproken op stadscongres.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823F8" id="_x0000_s1053" style="position:absolute;margin-left:131.15pt;margin-top:22.2pt;width:225.05pt;height:53.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" fillcolor="#e35b6d" stroked="f" strokeweight=".5pt">
                      <v:textbox>
                        <w:txbxContent>
                          <w:p w14:paraId="1781AD35" w14:textId="77777777" w:rsidR="00E7152A" w:rsidRDefault="00E7152A" w:rsidP="00E7152A">
                            <w:pPr>
                              <w:jc w:val="center"/>
                            </w:pPr>
                            <w:r>
                              <w:t>Koersbepalend: Stemming per e-</w:t>
                            </w:r>
                            <w:proofErr w:type="spellStart"/>
                            <w:r>
                              <w:t>voting</w:t>
                            </w:r>
                            <w:proofErr w:type="spellEnd"/>
                            <w:r>
                              <w:t>, besproken op stadscongres.</w:t>
                            </w:r>
                          </w:p>
                        </w:txbxContent>
                      </v:textbox>
                      <w10:wrap anchory="page"/>
                    </v:roundrect>
                  </w:pict>
                </mc:Fallback>
              </mc:AlternateContent>
            </w:r>
            <w:r w:rsidR="00000000">
              <w:t>Toevoegen van nieuwe tekst</w:t>
            </w:r>
          </w:p>
        </w:tc>
      </w:tr>
      <w:tr w:rsidR="001F75F5" w14:paraId="33BEA500" w14:textId="77777777" w:rsidTr="00E7152A">
        <w:trPr>
          <w:gridAfter w:val="1"/>
          <w:wAfter w:w="1500" w:type="pct"/>
          <w:cantSplit/>
          <w:tblCellSpacing w:w="0" w:type="dxa"/>
        </w:trPr>
        <w:tc>
          <w:tcPr>
            <w:tcW w:w="1250" w:type="pct"/>
            <w:tcBorders>
              <w:top w:val="nil"/>
              <w:left w:val="nil"/>
              <w:bottom w:val="nil"/>
              <w:right w:val="nil"/>
            </w:tcBorders>
          </w:tcPr>
          <w:p w14:paraId="7D953A23" w14:textId="77777777" w:rsidR="001F75F5" w:rsidRDefault="00000000">
            <w:r>
              <w:t>Regelnummer:</w:t>
            </w:r>
          </w:p>
        </w:tc>
        <w:tc>
          <w:tcPr>
            <w:tcW w:w="2250" w:type="pct"/>
            <w:tcBorders>
              <w:top w:val="nil"/>
              <w:left w:val="nil"/>
              <w:bottom w:val="nil"/>
              <w:right w:val="nil"/>
            </w:tcBorders>
          </w:tcPr>
          <w:p w14:paraId="60E45C88" w14:textId="77777777" w:rsidR="001F75F5" w:rsidRDefault="00000000">
            <w:r>
              <w:t>1870</w:t>
            </w:r>
          </w:p>
        </w:tc>
      </w:tr>
    </w:tbl>
    <w:p w14:paraId="33CCB170" w14:textId="0FF41C1A" w:rsidR="001F75F5" w:rsidRDefault="00000000">
      <w:r>
        <w:br/>
      </w:r>
      <w:r>
        <w:br/>
      </w:r>
    </w:p>
    <w:p w14:paraId="4EBFF79E" w14:textId="77777777" w:rsidR="001F75F5" w:rsidRDefault="00000000">
      <w:r>
        <w:t>Voorgestelde tekst:</w:t>
      </w:r>
    </w:p>
    <w:p w14:paraId="358B51C0" w14:textId="77777777" w:rsidR="001F75F5" w:rsidRDefault="00000000">
      <w:r>
        <w:t>Herintroduceren schoolzwemmen. De zwemvaardigheid van de Rotterdammers is de afgelopen jaren afgenomen. Voor een stad waar water zo dichtbij is vinden wij het belangrijk dat iedereen leert zwemmen. Daarom herintroduceren wij het schoolzwemmen weer terug op alle basisscholen zodat elke leerling weer leert te zwemmen en tegelijkertijd in beweging komt.</w:t>
      </w:r>
    </w:p>
    <w:p w14:paraId="3CCBF510" w14:textId="77777777" w:rsidR="001F75F5" w:rsidRDefault="00000000">
      <w:r>
        <w:br/>
      </w:r>
    </w:p>
    <w:p w14:paraId="77853722" w14:textId="77777777" w:rsidR="001F75F5" w:rsidRDefault="00000000">
      <w:r>
        <w:t>Toelichting:</w:t>
      </w:r>
    </w:p>
    <w:p w14:paraId="4CA108C4" w14:textId="77777777" w:rsidR="001F75F5" w:rsidRDefault="00000000">
      <w:r>
        <w:t>Schoolzwemmen moet terug: in een waterrijke stad als Rotterdam is zwemvaardigheid essentieel voor veiligheid. Niet alle kinderen krijgen privéles, waardoor ongelijkheid ontstaat. Door schoolzwemmen leren alle kinderen zwemmen, ongeacht achtergrond. Het bevordert gezondheid, zelfvertrouwen en voorkomt verdrinkingen. Bovendien draagt het bij aan gelijke kansen en een actieve leefstijl.</w:t>
      </w:r>
    </w:p>
    <w:p w14:paraId="58DA12F4" w14:textId="77777777" w:rsidR="001F75F5" w:rsidRDefault="00000000">
      <w:r>
        <w:br/>
      </w:r>
    </w:p>
    <w:tbl>
      <w:tblPr>
        <w:tblStyle w:val="Tabelraster"/>
        <w:tblW w:w="5000" w:type="pct"/>
        <w:tblBorders>
          <w:top w:val="nil"/>
          <w:left w:val="nil"/>
          <w:bottom w:val="nil"/>
          <w:right w:val="nil"/>
        </w:tblBorders>
        <w:tblLayout w:type="fixed"/>
        <w:tblLook w:val="04A0" w:firstRow="1" w:lastRow="0" w:firstColumn="1" w:lastColumn="0" w:noHBand="0" w:noVBand="1"/>
      </w:tblPr>
      <w:tblGrid>
        <w:gridCol w:w="9066"/>
      </w:tblGrid>
      <w:tr w:rsidR="001F75F5" w14:paraId="05FCDA12" w14:textId="77777777">
        <w:trPr>
          <w:cantSplit/>
        </w:trPr>
        <w:tc>
          <w:tcPr>
            <w:tcW w:w="360" w:type="dxa"/>
            <w:tcBorders>
              <w:top w:val="nil"/>
              <w:left w:val="nil"/>
              <w:bottom w:val="nil"/>
              <w:right w:val="nil"/>
            </w:tcBorders>
          </w:tcPr>
          <w:p w14:paraId="41160CFB" w14:textId="77777777" w:rsidR="001F75F5" w:rsidRDefault="00000000">
            <w:r>
              <w:rPr>
                <w:b/>
              </w:rPr>
              <w:t>Pre-advies:</w:t>
            </w:r>
            <w:r>
              <w:t> Ontraden</w:t>
            </w:r>
          </w:p>
        </w:tc>
      </w:tr>
      <w:tr w:rsidR="001F75F5" w14:paraId="3E768C4F" w14:textId="77777777">
        <w:trPr>
          <w:cantSplit/>
        </w:trPr>
        <w:tc>
          <w:tcPr>
            <w:tcW w:w="360" w:type="dxa"/>
            <w:tcBorders>
              <w:top w:val="nil"/>
              <w:left w:val="nil"/>
              <w:bottom w:val="nil"/>
              <w:right w:val="nil"/>
            </w:tcBorders>
          </w:tcPr>
          <w:p w14:paraId="504692B2" w14:textId="77777777" w:rsidR="001F75F5" w:rsidRDefault="00000000">
            <w:r>
              <w:rPr>
                <w:b/>
              </w:rPr>
              <w:t>Toelichting:</w:t>
            </w:r>
            <w:r>
              <w:br/>
            </w:r>
            <w:r>
              <w:rPr>
                <w:rFonts w:ascii="Roboto" w:hAnsi="Roboto"/>
                <w:color w:val="434343"/>
                <w:sz w:val="20"/>
                <w:bdr w:val="nil"/>
              </w:rPr>
              <w:t>Ontraden: schoolzwemmen is al mogelijk voor alle Rotterdamse scholen</w:t>
            </w:r>
          </w:p>
        </w:tc>
      </w:tr>
    </w:tbl>
    <w:p w14:paraId="64F17DC7" w14:textId="77777777" w:rsidR="00020B8E" w:rsidRDefault="00020B8E"/>
    <w:sectPr w:rsidR="00020B8E" w:rsidSect="00515111">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41F9" w14:textId="77777777" w:rsidR="00020B8E" w:rsidRDefault="00020B8E" w:rsidP="00F37237">
      <w:pPr>
        <w:spacing w:line="240" w:lineRule="auto"/>
      </w:pPr>
      <w:r>
        <w:separator/>
      </w:r>
    </w:p>
  </w:endnote>
  <w:endnote w:type="continuationSeparator" w:id="0">
    <w:p w14:paraId="02127A22" w14:textId="77777777" w:rsidR="00020B8E" w:rsidRDefault="00020B8E" w:rsidP="00F37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nter">
    <w:panose1 w:val="020B0604020202020204"/>
    <w:charset w:val="00"/>
    <w:family w:val="auto"/>
    <w:pitch w:val="variable"/>
    <w:sig w:usb0="E00002FF" w:usb1="1200A1FF"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Symbol">
    <w:altName w:val="Cambria"/>
    <w:panose1 w:val="020B0604020202020204"/>
    <w:charset w:val="01"/>
    <w:family w:val="auto"/>
    <w:pitch w:val="variable"/>
  </w:font>
  <w:font w:name="Aleo D66">
    <w:altName w:val="Calibri"/>
    <w:panose1 w:val="020B0604020202020204"/>
    <w:charset w:val="00"/>
    <w:family w:val="auto"/>
    <w:pitch w:val="variable"/>
    <w:sig w:usb0="00000007" w:usb1="00000000" w:usb2="00000000" w:usb3="00000000" w:csb0="00000083" w:csb1="00000000"/>
  </w:font>
  <w:font w:name="Times New Roman (Hoofdtekst CS)">
    <w:altName w:val="Times New Roman"/>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20B0604020202020204"/>
    <w:charset w:val="01"/>
    <w:family w:val="auto"/>
    <w:pitch w:val="variable"/>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242A" w14:textId="77777777" w:rsidR="00020B8E" w:rsidRDefault="00020B8E" w:rsidP="00F37237">
      <w:pPr>
        <w:spacing w:line="240" w:lineRule="auto"/>
      </w:pPr>
      <w:r>
        <w:separator/>
      </w:r>
    </w:p>
  </w:footnote>
  <w:footnote w:type="continuationSeparator" w:id="0">
    <w:p w14:paraId="6FEF5DB7" w14:textId="77777777" w:rsidR="00020B8E" w:rsidRDefault="00020B8E" w:rsidP="00F372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6F3A" w14:textId="77777777" w:rsidR="001F75F5" w:rsidRDefault="00000000">
    <w:r>
      <w:t>Conceptverkiezingsprogramma D66 Rotterdam - Conceptverkiezingsprogramma D66 Rotterdam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541"/>
    <w:multiLevelType w:val="hybridMultilevel"/>
    <w:tmpl w:val="00C01D6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2E75296"/>
    <w:multiLevelType w:val="hybridMultilevel"/>
    <w:tmpl w:val="2404FB92"/>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E56174"/>
    <w:multiLevelType w:val="hybridMultilevel"/>
    <w:tmpl w:val="EDE06390"/>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5C13AE9"/>
    <w:multiLevelType w:val="hybridMultilevel"/>
    <w:tmpl w:val="2A1CF55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EF3480"/>
    <w:multiLevelType w:val="hybridMultilevel"/>
    <w:tmpl w:val="BCC8F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0E24D7"/>
    <w:multiLevelType w:val="hybridMultilevel"/>
    <w:tmpl w:val="E674AFD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07E2B89"/>
    <w:multiLevelType w:val="hybridMultilevel"/>
    <w:tmpl w:val="0436E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0612C1"/>
    <w:multiLevelType w:val="hybridMultilevel"/>
    <w:tmpl w:val="7AA81D4C"/>
    <w:lvl w:ilvl="0" w:tplc="83B67644">
      <w:start w:val="5"/>
      <w:numFmt w:val="bullet"/>
      <w:lvlText w:val="-"/>
      <w:lvlJc w:val="left"/>
      <w:pPr>
        <w:ind w:left="720" w:hanging="360"/>
      </w:pPr>
      <w:rPr>
        <w:rFonts w:ascii="Inter" w:eastAsiaTheme="minorHAnsi" w:hAnsi="Inter" w:cs="Inte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7714D11"/>
    <w:multiLevelType w:val="hybridMultilevel"/>
    <w:tmpl w:val="ACE4174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34B7434"/>
    <w:multiLevelType w:val="hybridMultilevel"/>
    <w:tmpl w:val="663EB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1429A0"/>
    <w:multiLevelType w:val="multilevel"/>
    <w:tmpl w:val="1C16C2C0"/>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39CE568A"/>
    <w:multiLevelType w:val="hybridMultilevel"/>
    <w:tmpl w:val="523881D4"/>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4F7EBF"/>
    <w:multiLevelType w:val="hybridMultilevel"/>
    <w:tmpl w:val="BCC8F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6D0845"/>
    <w:multiLevelType w:val="hybridMultilevel"/>
    <w:tmpl w:val="D5E427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8F13D93"/>
    <w:multiLevelType w:val="hybridMultilevel"/>
    <w:tmpl w:val="00C4C2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ACC6FA9"/>
    <w:multiLevelType w:val="hybridMultilevel"/>
    <w:tmpl w:val="EC88D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20728C"/>
    <w:multiLevelType w:val="multilevel"/>
    <w:tmpl w:val="48FC5776"/>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79D95CC3"/>
    <w:multiLevelType w:val="hybridMultilevel"/>
    <w:tmpl w:val="BCC8FF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A2771A3"/>
    <w:multiLevelType w:val="hybridMultilevel"/>
    <w:tmpl w:val="957885B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53" w:hanging="360"/>
      </w:pPr>
      <w:rPr>
        <w:rFonts w:ascii="Courier New" w:hAnsi="Courier New" w:cs="Courier New" w:hint="default"/>
      </w:rPr>
    </w:lvl>
    <w:lvl w:ilvl="2" w:tplc="04130005" w:tentative="1">
      <w:start w:val="1"/>
      <w:numFmt w:val="bullet"/>
      <w:lvlText w:val=""/>
      <w:lvlJc w:val="left"/>
      <w:pPr>
        <w:ind w:left="2873" w:hanging="360"/>
      </w:pPr>
      <w:rPr>
        <w:rFonts w:ascii="Wingdings" w:hAnsi="Wingdings" w:cs="Wingdings" w:hint="default"/>
      </w:rPr>
    </w:lvl>
    <w:lvl w:ilvl="3" w:tplc="04130001" w:tentative="1">
      <w:start w:val="1"/>
      <w:numFmt w:val="bullet"/>
      <w:lvlText w:val=""/>
      <w:lvlJc w:val="left"/>
      <w:pPr>
        <w:ind w:left="3593" w:hanging="360"/>
      </w:pPr>
      <w:rPr>
        <w:rFonts w:ascii="Symbol" w:hAnsi="Symbol" w:cs="Symbol" w:hint="default"/>
      </w:rPr>
    </w:lvl>
    <w:lvl w:ilvl="4" w:tplc="04130003" w:tentative="1">
      <w:start w:val="1"/>
      <w:numFmt w:val="bullet"/>
      <w:lvlText w:val="o"/>
      <w:lvlJc w:val="left"/>
      <w:pPr>
        <w:ind w:left="4313" w:hanging="360"/>
      </w:pPr>
      <w:rPr>
        <w:rFonts w:ascii="Courier New" w:hAnsi="Courier New" w:cs="Courier New" w:hint="default"/>
      </w:rPr>
    </w:lvl>
    <w:lvl w:ilvl="5" w:tplc="04130005" w:tentative="1">
      <w:start w:val="1"/>
      <w:numFmt w:val="bullet"/>
      <w:lvlText w:val=""/>
      <w:lvlJc w:val="left"/>
      <w:pPr>
        <w:ind w:left="5033" w:hanging="360"/>
      </w:pPr>
      <w:rPr>
        <w:rFonts w:ascii="Wingdings" w:hAnsi="Wingdings" w:cs="Wingdings" w:hint="default"/>
      </w:rPr>
    </w:lvl>
    <w:lvl w:ilvl="6" w:tplc="04130001" w:tentative="1">
      <w:start w:val="1"/>
      <w:numFmt w:val="bullet"/>
      <w:lvlText w:val=""/>
      <w:lvlJc w:val="left"/>
      <w:pPr>
        <w:ind w:left="5753" w:hanging="360"/>
      </w:pPr>
      <w:rPr>
        <w:rFonts w:ascii="Symbol" w:hAnsi="Symbol" w:cs="Symbol" w:hint="default"/>
      </w:rPr>
    </w:lvl>
    <w:lvl w:ilvl="7" w:tplc="04130003" w:tentative="1">
      <w:start w:val="1"/>
      <w:numFmt w:val="bullet"/>
      <w:lvlText w:val="o"/>
      <w:lvlJc w:val="left"/>
      <w:pPr>
        <w:ind w:left="6473" w:hanging="360"/>
      </w:pPr>
      <w:rPr>
        <w:rFonts w:ascii="Courier New" w:hAnsi="Courier New" w:cs="Courier New" w:hint="default"/>
      </w:rPr>
    </w:lvl>
    <w:lvl w:ilvl="8" w:tplc="04130005" w:tentative="1">
      <w:start w:val="1"/>
      <w:numFmt w:val="bullet"/>
      <w:lvlText w:val=""/>
      <w:lvlJc w:val="left"/>
      <w:pPr>
        <w:ind w:left="7193" w:hanging="360"/>
      </w:pPr>
      <w:rPr>
        <w:rFonts w:ascii="Wingdings" w:hAnsi="Wingdings" w:cs="Wingdings" w:hint="default"/>
      </w:rPr>
    </w:lvl>
  </w:abstractNum>
  <w:abstractNum w:abstractNumId="19" w15:restartNumberingAfterBreak="0">
    <w:nsid w:val="7E4A3716"/>
    <w:multiLevelType w:val="hybridMultilevel"/>
    <w:tmpl w:val="FC02A390"/>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16cid:durableId="647242745">
    <w:abstractNumId w:val="8"/>
  </w:num>
  <w:num w:numId="2" w16cid:durableId="40709541">
    <w:abstractNumId w:val="19"/>
  </w:num>
  <w:num w:numId="3" w16cid:durableId="1563716194">
    <w:abstractNumId w:val="7"/>
  </w:num>
  <w:num w:numId="4" w16cid:durableId="1159923636">
    <w:abstractNumId w:val="5"/>
  </w:num>
  <w:num w:numId="5" w16cid:durableId="1438333537">
    <w:abstractNumId w:val="14"/>
  </w:num>
  <w:num w:numId="6" w16cid:durableId="209853464">
    <w:abstractNumId w:val="1"/>
  </w:num>
  <w:num w:numId="7" w16cid:durableId="1859732764">
    <w:abstractNumId w:val="18"/>
  </w:num>
  <w:num w:numId="8" w16cid:durableId="839736509">
    <w:abstractNumId w:val="3"/>
  </w:num>
  <w:num w:numId="9" w16cid:durableId="716858484">
    <w:abstractNumId w:val="12"/>
  </w:num>
  <w:num w:numId="10" w16cid:durableId="141235466">
    <w:abstractNumId w:val="0"/>
  </w:num>
  <w:num w:numId="11" w16cid:durableId="678431855">
    <w:abstractNumId w:val="11"/>
  </w:num>
  <w:num w:numId="12" w16cid:durableId="1227496579">
    <w:abstractNumId w:val="10"/>
  </w:num>
  <w:num w:numId="13" w16cid:durableId="1056853682">
    <w:abstractNumId w:val="16"/>
  </w:num>
  <w:num w:numId="14" w16cid:durableId="510150114">
    <w:abstractNumId w:val="2"/>
  </w:num>
  <w:num w:numId="15" w16cid:durableId="985477078">
    <w:abstractNumId w:val="4"/>
  </w:num>
  <w:num w:numId="16" w16cid:durableId="2134053074">
    <w:abstractNumId w:val="17"/>
  </w:num>
  <w:num w:numId="17" w16cid:durableId="671907789">
    <w:abstractNumId w:val="13"/>
  </w:num>
  <w:num w:numId="18" w16cid:durableId="1539470743">
    <w:abstractNumId w:val="15"/>
  </w:num>
  <w:num w:numId="19" w16cid:durableId="10840475">
    <w:abstractNumId w:val="9"/>
  </w:num>
  <w:num w:numId="20" w16cid:durableId="1653942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B5"/>
    <w:rsid w:val="00020B8E"/>
    <w:rsid w:val="00104522"/>
    <w:rsid w:val="001067B7"/>
    <w:rsid w:val="001B3BCA"/>
    <w:rsid w:val="001F75F5"/>
    <w:rsid w:val="002171D2"/>
    <w:rsid w:val="00286E9B"/>
    <w:rsid w:val="00330A60"/>
    <w:rsid w:val="00413F74"/>
    <w:rsid w:val="004B2C4A"/>
    <w:rsid w:val="00515111"/>
    <w:rsid w:val="005829FE"/>
    <w:rsid w:val="005D0DC6"/>
    <w:rsid w:val="005E0392"/>
    <w:rsid w:val="006E77AB"/>
    <w:rsid w:val="007A1195"/>
    <w:rsid w:val="00AF2CC9"/>
    <w:rsid w:val="00C402B5"/>
    <w:rsid w:val="00C64C70"/>
    <w:rsid w:val="00C74315"/>
    <w:rsid w:val="00D96E49"/>
    <w:rsid w:val="00DD0627"/>
    <w:rsid w:val="00E375A8"/>
    <w:rsid w:val="00E7152A"/>
    <w:rsid w:val="00F37237"/>
    <w:rsid w:val="00FA52A9"/>
    <w:rsid w:val="00FC68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F6E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eo D66" w:eastAsiaTheme="minorHAnsi" w:hAnsi="Aleo D66" w:cs="Times New Roman (Hoofdtekst CS)"/>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02B5"/>
    <w:pPr>
      <w:spacing w:line="276" w:lineRule="auto"/>
    </w:pPr>
    <w:rPr>
      <w:rFonts w:ascii="Inter" w:hAnsi="Inter" w:cstheme="minorBidi"/>
      <w:sz w:val="22"/>
      <w:szCs w:val="22"/>
    </w:rPr>
  </w:style>
  <w:style w:type="paragraph" w:styleId="Kop1">
    <w:name w:val="heading 1"/>
    <w:autoRedefine/>
    <w:uiPriority w:val="9"/>
    <w:qFormat/>
    <w:rsid w:val="005E0392"/>
    <w:pPr>
      <w:keepNext/>
      <w:keepLines/>
      <w:spacing w:before="240"/>
      <w:outlineLvl w:val="0"/>
    </w:pPr>
    <w:rPr>
      <w:rFonts w:eastAsiaTheme="majorEastAsia" w:cstheme="majorBidi"/>
      <w:color w:val="000000" w:themeColor="text1"/>
      <w:sz w:val="32"/>
      <w:szCs w:val="32"/>
    </w:rPr>
  </w:style>
  <w:style w:type="paragraph" w:styleId="Kop2">
    <w:name w:val="heading 2"/>
    <w:autoRedefine/>
    <w:uiPriority w:val="9"/>
    <w:unhideWhenUsed/>
    <w:qFormat/>
    <w:rsid w:val="005D0DC6"/>
    <w:pPr>
      <w:keepNext/>
      <w:keepLines/>
      <w:spacing w:before="120" w:after="120"/>
      <w:jc w:val="center"/>
      <w:outlineLvl w:val="1"/>
    </w:pPr>
    <w:rPr>
      <w:rFonts w:eastAsiaTheme="majorEastAsia" w:cstheme="majorBidi"/>
      <w:b/>
      <w:color w:val="000000" w:themeColor="text1"/>
      <w:sz w:val="26"/>
      <w:szCs w:val="26"/>
    </w:rPr>
  </w:style>
  <w:style w:type="paragraph" w:styleId="Kop3">
    <w:name w:val="heading 3"/>
    <w:autoRedefine/>
    <w:uiPriority w:val="9"/>
    <w:semiHidden/>
    <w:unhideWhenUsed/>
    <w:qFormat/>
    <w:rsid w:val="005D0DC6"/>
    <w:pPr>
      <w:keepNext/>
      <w:keepLines/>
      <w:spacing w:before="40"/>
      <w:outlineLvl w:val="2"/>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uiPriority w:val="9"/>
    <w:rsid w:val="005D0DC6"/>
    <w:rPr>
      <w:rFonts w:ascii="Inter" w:eastAsiaTheme="majorEastAsia" w:hAnsi="Inter" w:cstheme="majorBidi"/>
      <w:b/>
      <w:color w:val="000000" w:themeColor="text1"/>
      <w:sz w:val="26"/>
      <w:szCs w:val="26"/>
    </w:rPr>
  </w:style>
  <w:style w:type="character" w:customStyle="1" w:styleId="Kop1Char">
    <w:name w:val="Kop 1 Char"/>
    <w:uiPriority w:val="9"/>
    <w:rsid w:val="005E0392"/>
    <w:rPr>
      <w:rFonts w:eastAsiaTheme="majorEastAsia" w:cstheme="majorBidi"/>
      <w:color w:val="000000" w:themeColor="text1"/>
      <w:sz w:val="32"/>
      <w:szCs w:val="32"/>
    </w:rPr>
  </w:style>
  <w:style w:type="paragraph" w:styleId="Geenafstand">
    <w:name w:val="No Spacing"/>
    <w:autoRedefine/>
    <w:uiPriority w:val="1"/>
    <w:qFormat/>
    <w:rsid w:val="00E375A8"/>
    <w:rPr>
      <w:rFonts w:ascii="Inter" w:eastAsia="Calibri" w:hAnsi="Inter" w:cstheme="minorBidi"/>
      <w:sz w:val="22"/>
      <w:szCs w:val="22"/>
      <w:shd w:val="clear" w:color="auto" w:fill="FFFFFF"/>
    </w:rPr>
  </w:style>
  <w:style w:type="paragraph" w:styleId="Titel">
    <w:name w:val="Title"/>
    <w:autoRedefine/>
    <w:uiPriority w:val="10"/>
    <w:qFormat/>
    <w:rsid w:val="004B2C4A"/>
    <w:pPr>
      <w:spacing w:after="300"/>
      <w:contextualSpacing/>
      <w:jc w:val="center"/>
    </w:pPr>
    <w:rPr>
      <w:rFonts w:eastAsiaTheme="majorEastAsia" w:cstheme="majorBidi"/>
      <w:color w:val="000000" w:themeColor="text1"/>
      <w:spacing w:val="5"/>
      <w:kern w:val="28"/>
      <w:sz w:val="32"/>
      <w:szCs w:val="52"/>
    </w:rPr>
  </w:style>
  <w:style w:type="character" w:customStyle="1" w:styleId="TitelChar">
    <w:name w:val="Titel Char"/>
    <w:uiPriority w:val="10"/>
    <w:rsid w:val="004B2C4A"/>
    <w:rPr>
      <w:rFonts w:eastAsiaTheme="majorEastAsia" w:cstheme="majorBidi"/>
      <w:color w:val="000000" w:themeColor="text1"/>
      <w:spacing w:val="5"/>
      <w:kern w:val="28"/>
      <w:sz w:val="32"/>
      <w:szCs w:val="52"/>
    </w:rPr>
  </w:style>
  <w:style w:type="character" w:customStyle="1" w:styleId="Kop3Char">
    <w:name w:val="Kop 3 Char"/>
    <w:uiPriority w:val="9"/>
    <w:semiHidden/>
    <w:rsid w:val="005D0DC6"/>
    <w:rPr>
      <w:rFonts w:ascii="Inter" w:eastAsiaTheme="majorEastAsia" w:hAnsi="Inter" w:cstheme="majorBidi"/>
      <w:b/>
      <w:color w:val="000000" w:themeColor="text1"/>
    </w:rPr>
  </w:style>
  <w:style w:type="table" w:styleId="Tabelraster">
    <w:name w:val="Table 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erkaccent">
    <w:name w:val="Sterk accent"/>
    <w:qFormat/>
    <w:rsid w:val="00C402B5"/>
    <w:rPr>
      <w:b/>
      <w:bCs/>
    </w:rPr>
  </w:style>
  <w:style w:type="paragraph" w:customStyle="1" w:styleId="Inhoudtabel">
    <w:name w:val="Inhoud tabel"/>
    <w:autoRedefine/>
    <w:qFormat/>
    <w:rsid w:val="001067B7"/>
    <w:pPr>
      <w:suppressLineNumbers/>
    </w:pPr>
    <w:rPr>
      <w:rFonts w:eastAsia="SimSun" w:cs="Lohit Devanagari"/>
      <w:color w:val="000000"/>
      <w:kern w:val="2"/>
      <w:sz w:val="20"/>
      <w:szCs w:val="20"/>
      <w:lang w:eastAsia="zh-CN" w:bidi="hi-IN"/>
    </w:rPr>
  </w:style>
  <w:style w:type="paragraph" w:styleId="Lijstalinea">
    <w:name w:val="List Paragraph"/>
    <w:uiPriority w:val="34"/>
    <w:qFormat/>
    <w:rsid w:val="001067B7"/>
    <w:pPr>
      <w:ind w:left="720"/>
      <w:contextualSpacing/>
    </w:pPr>
  </w:style>
  <w:style w:type="paragraph" w:styleId="Koptekst">
    <w:name w:val="header"/>
    <w:uiPriority w:val="99"/>
    <w:unhideWhenUsed/>
    <w:rsid w:val="00F37237"/>
    <w:pPr>
      <w:tabs>
        <w:tab w:val="center" w:pos="4536"/>
        <w:tab w:val="right" w:pos="9072"/>
      </w:tabs>
    </w:pPr>
  </w:style>
  <w:style w:type="character" w:customStyle="1" w:styleId="KoptekstChar">
    <w:name w:val="Koptekst Char"/>
    <w:uiPriority w:val="99"/>
    <w:rsid w:val="00F37237"/>
    <w:rPr>
      <w:rFonts w:ascii="Inter" w:hAnsi="Inter" w:cstheme="minorBidi"/>
      <w:sz w:val="22"/>
      <w:szCs w:val="22"/>
    </w:rPr>
  </w:style>
  <w:style w:type="paragraph" w:styleId="Voettekst">
    <w:name w:val="footer"/>
    <w:uiPriority w:val="99"/>
    <w:unhideWhenUsed/>
    <w:rsid w:val="00F37237"/>
    <w:pPr>
      <w:tabs>
        <w:tab w:val="center" w:pos="4536"/>
        <w:tab w:val="right" w:pos="9072"/>
      </w:tabs>
    </w:pPr>
  </w:style>
  <w:style w:type="character" w:customStyle="1" w:styleId="VoettekstChar">
    <w:name w:val="Voettekst Char"/>
    <w:uiPriority w:val="99"/>
    <w:rsid w:val="00F37237"/>
    <w:rPr>
      <w:rFonts w:ascii="Inter" w:hAnsi="Inter"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2239">
      <w:bodyDiv w:val="1"/>
      <w:marLeft w:val="0"/>
      <w:marRight w:val="0"/>
      <w:marTop w:val="0"/>
      <w:marBottom w:val="0"/>
      <w:divBdr>
        <w:top w:val="none" w:sz="0" w:space="0" w:color="auto"/>
        <w:left w:val="none" w:sz="0" w:space="0" w:color="auto"/>
        <w:bottom w:val="none" w:sz="0" w:space="0" w:color="auto"/>
        <w:right w:val="none" w:sz="0" w:space="0" w:color="auto"/>
      </w:divBdr>
    </w:div>
    <w:div w:id="603810041">
      <w:bodyDiv w:val="1"/>
      <w:marLeft w:val="0"/>
      <w:marRight w:val="0"/>
      <w:marTop w:val="0"/>
      <w:marBottom w:val="0"/>
      <w:divBdr>
        <w:top w:val="none" w:sz="0" w:space="0" w:color="auto"/>
        <w:left w:val="none" w:sz="0" w:space="0" w:color="auto"/>
        <w:bottom w:val="none" w:sz="0" w:space="0" w:color="auto"/>
        <w:right w:val="none" w:sz="0" w:space="0" w:color="auto"/>
      </w:divBdr>
      <w:divsChild>
        <w:div w:id="1285960446">
          <w:marLeft w:val="0"/>
          <w:marRight w:val="0"/>
          <w:marTop w:val="15"/>
          <w:marBottom w:val="0"/>
          <w:divBdr>
            <w:top w:val="none" w:sz="0" w:space="0" w:color="auto"/>
            <w:left w:val="none" w:sz="0" w:space="0" w:color="auto"/>
            <w:bottom w:val="none" w:sz="0" w:space="0" w:color="auto"/>
            <w:right w:val="none" w:sz="0" w:space="0" w:color="auto"/>
          </w:divBdr>
          <w:divsChild>
            <w:div w:id="1964144343">
              <w:marLeft w:val="0"/>
              <w:marRight w:val="0"/>
              <w:marTop w:val="0"/>
              <w:marBottom w:val="0"/>
              <w:divBdr>
                <w:top w:val="none" w:sz="0" w:space="0" w:color="auto"/>
                <w:left w:val="none" w:sz="0" w:space="0" w:color="auto"/>
                <w:bottom w:val="none" w:sz="0" w:space="0" w:color="auto"/>
                <w:right w:val="none" w:sz="0" w:space="0" w:color="auto"/>
              </w:divBdr>
            </w:div>
          </w:divsChild>
        </w:div>
        <w:div w:id="1060397547">
          <w:marLeft w:val="0"/>
          <w:marRight w:val="0"/>
          <w:marTop w:val="15"/>
          <w:marBottom w:val="0"/>
          <w:divBdr>
            <w:top w:val="none" w:sz="0" w:space="0" w:color="auto"/>
            <w:left w:val="none" w:sz="0" w:space="0" w:color="auto"/>
            <w:bottom w:val="none" w:sz="0" w:space="0" w:color="auto"/>
            <w:right w:val="none" w:sz="0" w:space="0" w:color="auto"/>
          </w:divBdr>
          <w:divsChild>
            <w:div w:id="16339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485">
      <w:bodyDiv w:val="1"/>
      <w:marLeft w:val="0"/>
      <w:marRight w:val="0"/>
      <w:marTop w:val="0"/>
      <w:marBottom w:val="0"/>
      <w:divBdr>
        <w:top w:val="none" w:sz="0" w:space="0" w:color="auto"/>
        <w:left w:val="none" w:sz="0" w:space="0" w:color="auto"/>
        <w:bottom w:val="none" w:sz="0" w:space="0" w:color="auto"/>
        <w:right w:val="none" w:sz="0" w:space="0" w:color="auto"/>
      </w:divBdr>
    </w:div>
    <w:div w:id="1564103044">
      <w:bodyDiv w:val="1"/>
      <w:marLeft w:val="0"/>
      <w:marRight w:val="0"/>
      <w:marTop w:val="0"/>
      <w:marBottom w:val="0"/>
      <w:divBdr>
        <w:top w:val="none" w:sz="0" w:space="0" w:color="auto"/>
        <w:left w:val="none" w:sz="0" w:space="0" w:color="auto"/>
        <w:bottom w:val="none" w:sz="0" w:space="0" w:color="auto"/>
        <w:right w:val="none" w:sz="0" w:space="0" w:color="auto"/>
      </w:divBdr>
    </w:div>
    <w:div w:id="1915620350">
      <w:bodyDiv w:val="1"/>
      <w:marLeft w:val="0"/>
      <w:marRight w:val="0"/>
      <w:marTop w:val="0"/>
      <w:marBottom w:val="0"/>
      <w:divBdr>
        <w:top w:val="none" w:sz="0" w:space="0" w:color="auto"/>
        <w:left w:val="none" w:sz="0" w:space="0" w:color="auto"/>
        <w:bottom w:val="none" w:sz="0" w:space="0" w:color="auto"/>
        <w:right w:val="none" w:sz="0" w:space="0" w:color="auto"/>
      </w:divBdr>
    </w:div>
    <w:div w:id="213663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6749</Words>
  <Characters>35571</Characters>
  <Application>Microsoft Office Word</Application>
  <DocSecurity>0</DocSecurity>
  <Lines>592</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Moties en amemdementen Conceptverkiezingsprogramma D66 Rotterdam - Conceptverkiezingsprogramma D66 Rotterdam</dc:title>
  <dc:subject/>
  <dc:creator/>
  <cp:keywords/>
  <dc:description/>
  <cp:lastModifiedBy/>
  <cp:revision>1</cp:revision>
  <dcterms:created xsi:type="dcterms:W3CDTF">2025-10-06T12:40:00Z</dcterms:created>
  <dcterms:modified xsi:type="dcterms:W3CDTF">2025-10-06T12:40:00Z</dcterms:modified>
</cp:coreProperties>
</file>