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43A12" w14:textId="7C688371" w:rsidR="00E97599" w:rsidRPr="003E2957" w:rsidRDefault="00631E65" w:rsidP="00902166">
      <w:pPr>
        <w:jc w:val="both"/>
        <w:rPr>
          <w:b/>
          <w:bCs/>
        </w:rPr>
      </w:pPr>
      <w:r w:rsidRPr="003E2957">
        <w:rPr>
          <w:b/>
          <w:bCs/>
        </w:rPr>
        <w:t xml:space="preserve">Intentieverklaring samengaan in </w:t>
      </w:r>
      <w:r w:rsidR="008464CE">
        <w:rPr>
          <w:b/>
          <w:bCs/>
        </w:rPr>
        <w:t xml:space="preserve">een nieuwe afdeling </w:t>
      </w:r>
      <w:r w:rsidRPr="003E2957">
        <w:rPr>
          <w:b/>
          <w:bCs/>
        </w:rPr>
        <w:t>D66 Brainport</w:t>
      </w:r>
    </w:p>
    <w:p w14:paraId="79C51A1E" w14:textId="012AE40F" w:rsidR="00631E65" w:rsidRDefault="00631E65" w:rsidP="00902166">
      <w:pPr>
        <w:jc w:val="both"/>
      </w:pPr>
      <w:r>
        <w:t>De Algemene Afdelingsvergadering</w:t>
      </w:r>
      <w:r w:rsidR="009557AB">
        <w:t xml:space="preserve"> van D66 Eindhoven, </w:t>
      </w:r>
      <w:r>
        <w:t xml:space="preserve">bijeen op </w:t>
      </w:r>
      <w:r w:rsidR="009557AB">
        <w:t>25 september</w:t>
      </w:r>
      <w:r>
        <w:t xml:space="preserve"> 2024 te </w:t>
      </w:r>
      <w:r w:rsidR="009557AB">
        <w:t>Eindhoven</w:t>
      </w:r>
      <w:r>
        <w:t xml:space="preserve">, </w:t>
      </w:r>
      <w:r w:rsidR="009557AB">
        <w:t>spreekt</w:t>
      </w:r>
      <w:r>
        <w:t xml:space="preserve"> de volgende intenties uit:</w:t>
      </w:r>
    </w:p>
    <w:p w14:paraId="1E7C2134" w14:textId="7119A372" w:rsidR="00631E65" w:rsidRDefault="00631E65" w:rsidP="00902166">
      <w:pPr>
        <w:pStyle w:val="Lijstalinea"/>
        <w:numPr>
          <w:ilvl w:val="0"/>
          <w:numId w:val="2"/>
        </w:numPr>
        <w:jc w:val="both"/>
      </w:pPr>
      <w:r>
        <w:t xml:space="preserve">De afdeling D66 </w:t>
      </w:r>
      <w:r w:rsidR="009557AB">
        <w:t>Eindhoven</w:t>
      </w:r>
      <w:r>
        <w:t xml:space="preserve"> heft zichzelf </w:t>
      </w:r>
      <w:r w:rsidR="00F056B9">
        <w:t xml:space="preserve">per </w:t>
      </w:r>
      <w:r w:rsidR="00902166">
        <w:t>5</w:t>
      </w:r>
      <w:r w:rsidR="00F056B9">
        <w:t xml:space="preserve"> </w:t>
      </w:r>
      <w:r w:rsidR="00902166">
        <w:t>oktober</w:t>
      </w:r>
      <w:r w:rsidR="00F056B9">
        <w:t xml:space="preserve"> 2024 </w:t>
      </w:r>
      <w:r>
        <w:t xml:space="preserve">op om vervolgens </w:t>
      </w:r>
      <w:r w:rsidR="00F056B9">
        <w:t xml:space="preserve">direct </w:t>
      </w:r>
      <w:r>
        <w:t xml:space="preserve">samen te gaan in een nieuwe afdeling, mits de afdelingen D66 De Kempen, D66 </w:t>
      </w:r>
      <w:r w:rsidR="009557AB">
        <w:t>Dommelvallei</w:t>
      </w:r>
      <w:r>
        <w:t xml:space="preserve"> en D66 Gemert-Bakel dat ook </w:t>
      </w:r>
      <w:r w:rsidR="00F056B9">
        <w:t xml:space="preserve">gelijktijdig </w:t>
      </w:r>
      <w:r>
        <w:t>doen</w:t>
      </w:r>
      <w:r w:rsidR="009557AB">
        <w:rPr>
          <w:rStyle w:val="Voetnootmarkering"/>
        </w:rPr>
        <w:footnoteReference w:id="1"/>
      </w:r>
      <w:r>
        <w:t>;</w:t>
      </w:r>
    </w:p>
    <w:p w14:paraId="68EAD5D3" w14:textId="488C9B92" w:rsidR="00631E65" w:rsidRDefault="00631E65" w:rsidP="00902166">
      <w:pPr>
        <w:pStyle w:val="Lijstalinea"/>
        <w:numPr>
          <w:ilvl w:val="0"/>
          <w:numId w:val="2"/>
        </w:numPr>
        <w:jc w:val="both"/>
      </w:pPr>
      <w:r>
        <w:t>De leden uit de gemeenten Deurne, Asten</w:t>
      </w:r>
      <w:r w:rsidR="009557AB">
        <w:t xml:space="preserve"> en </w:t>
      </w:r>
      <w:r>
        <w:t>Someren</w:t>
      </w:r>
      <w:r w:rsidR="009557AB">
        <w:t xml:space="preserve"> </w:t>
      </w:r>
      <w:r>
        <w:t xml:space="preserve">hebben op dit moment geen aanspreekpunt in de vorm van een afdelingsbestuur. Wij verwelkomen hen graag in de nieuw op te richten afdeling, mits de respectievelijke </w:t>
      </w:r>
      <w:r w:rsidR="003F7336">
        <w:t>ledenvergaderingen</w:t>
      </w:r>
      <w:r>
        <w:t xml:space="preserve"> daarmee instemmen;</w:t>
      </w:r>
    </w:p>
    <w:p w14:paraId="1E0E8898" w14:textId="542FC3DD" w:rsidR="00631E65" w:rsidRDefault="00631E65" w:rsidP="00902166">
      <w:pPr>
        <w:pStyle w:val="Lijstalinea"/>
        <w:numPr>
          <w:ilvl w:val="0"/>
          <w:numId w:val="2"/>
        </w:numPr>
        <w:jc w:val="both"/>
      </w:pPr>
      <w:r>
        <w:t>De naam van de nieuwe afdeling wordt D66 Brainport</w:t>
      </w:r>
      <w:r w:rsidR="00902166">
        <w:t>, ervan uitgaande dat er geen juridische beperkingen gelden ten aanzien van het gebruik van het merk Brainport</w:t>
      </w:r>
      <w:r>
        <w:t>;</w:t>
      </w:r>
    </w:p>
    <w:p w14:paraId="2DA7D7AF" w14:textId="3917D615" w:rsidR="00631E65" w:rsidRDefault="00631E65" w:rsidP="00902166">
      <w:pPr>
        <w:pStyle w:val="Lijstalinea"/>
        <w:numPr>
          <w:ilvl w:val="0"/>
          <w:numId w:val="2"/>
        </w:numPr>
        <w:jc w:val="both"/>
      </w:pPr>
      <w:r>
        <w:t xml:space="preserve">De nieuwe afdeling </w:t>
      </w:r>
      <w:r w:rsidR="008464CE">
        <w:t xml:space="preserve">omvat </w:t>
      </w:r>
      <w:r>
        <w:t xml:space="preserve">de gemeenten Veldhoven, Best, Waalre, Oirschot, Nuenen c.a., Geldrop-Mierlo, Son en Breugel, </w:t>
      </w:r>
      <w:r w:rsidR="003F7336">
        <w:t>Eindhoven, Eersel, Bergeijk, Bladel, Reusel-de Mierden, Heeze-Leende, Valkenswaard, Cranendonck, Deurne, Asten, Laarbeek, Someren</w:t>
      </w:r>
      <w:r w:rsidR="00902166">
        <w:t xml:space="preserve">, </w:t>
      </w:r>
      <w:r w:rsidR="003F7336">
        <w:t>Gemert-Bakel</w:t>
      </w:r>
      <w:r w:rsidR="00902166">
        <w:t xml:space="preserve"> en Boekel;</w:t>
      </w:r>
    </w:p>
    <w:p w14:paraId="11D90A86" w14:textId="67C6225D" w:rsidR="003F7336" w:rsidRDefault="003F7336" w:rsidP="00902166">
      <w:pPr>
        <w:pStyle w:val="Lijstalinea"/>
        <w:numPr>
          <w:ilvl w:val="0"/>
          <w:numId w:val="2"/>
        </w:numPr>
        <w:jc w:val="both"/>
      </w:pPr>
      <w:r>
        <w:t>Wij staan er zeer positief en welwillend tegenover dat ook D66 Helmond aansluit, en nodigen de leden van D66 Helmond daartoe uit. We vragen het regiobestuur zich maximaal in te spannen om D66 Helmond aan boord te krijgen.</w:t>
      </w:r>
    </w:p>
    <w:p w14:paraId="641591E7" w14:textId="6CC453A8" w:rsidR="003F7336" w:rsidRDefault="003F7336" w:rsidP="00902166">
      <w:pPr>
        <w:jc w:val="both"/>
      </w:pPr>
      <w:r>
        <w:t>We verzoeken het regiobestuur van D66 Brabant om:</w:t>
      </w:r>
    </w:p>
    <w:p w14:paraId="5655DFEB" w14:textId="1644F738" w:rsidR="003E2957" w:rsidRDefault="003E2957" w:rsidP="00902166">
      <w:pPr>
        <w:pStyle w:val="Lijstalinea"/>
        <w:numPr>
          <w:ilvl w:val="0"/>
          <w:numId w:val="3"/>
        </w:numPr>
        <w:jc w:val="both"/>
      </w:pPr>
      <w:r>
        <w:t>Een gecombineerde Algemene Afdelingsvergadering van de afdelingen D66 Dommelvallei</w:t>
      </w:r>
      <w:r w:rsidR="00875DB7">
        <w:t xml:space="preserve">, </w:t>
      </w:r>
      <w:r>
        <w:t>D66 De Kempen</w:t>
      </w:r>
      <w:r w:rsidR="00875DB7">
        <w:t>, D66 Eindhoven en D66 Gemert-Bakel</w:t>
      </w:r>
      <w:r w:rsidR="009557AB">
        <w:t xml:space="preserve"> </w:t>
      </w:r>
      <w:r w:rsidR="00F056B9">
        <w:t xml:space="preserve">gelijktijdig </w:t>
      </w:r>
      <w:r>
        <w:t xml:space="preserve">te organiseren op </w:t>
      </w:r>
      <w:r w:rsidR="00902166">
        <w:t>5</w:t>
      </w:r>
      <w:r>
        <w:t xml:space="preserve"> </w:t>
      </w:r>
      <w:r w:rsidR="00902166">
        <w:t>oktober</w:t>
      </w:r>
      <w:r>
        <w:t xml:space="preserve"> 2024 op een nog nader te bepalen locatie, zodat de opheffings- en oprichtingsbesluiten en alle daarmee samenhangende besluiten </w:t>
      </w:r>
      <w:r w:rsidR="00F056B9">
        <w:t xml:space="preserve">dan </w:t>
      </w:r>
      <w:r>
        <w:t>genomen kunnen worden;</w:t>
      </w:r>
    </w:p>
    <w:p w14:paraId="5CDE247D" w14:textId="77777777" w:rsidR="003E2957" w:rsidRDefault="003E2957" w:rsidP="00902166">
      <w:pPr>
        <w:pStyle w:val="Lijstalinea"/>
        <w:numPr>
          <w:ilvl w:val="0"/>
          <w:numId w:val="3"/>
        </w:numPr>
        <w:jc w:val="both"/>
      </w:pPr>
      <w:r>
        <w:t>Een voorstel te maken en uit te voeren voor het vinden van geschikte kandidaten voor het nieuwe afdelingsbestuur, en daartoe verkiezingen te organiseren in overeenstemming met de bepalingen van het Huishoudelijk Reglement;</w:t>
      </w:r>
    </w:p>
    <w:p w14:paraId="13EF42B0" w14:textId="25737A2F" w:rsidR="003E2957" w:rsidRDefault="003E2957" w:rsidP="00902166">
      <w:pPr>
        <w:pStyle w:val="Lijstalinea"/>
        <w:numPr>
          <w:ilvl w:val="0"/>
          <w:numId w:val="3"/>
        </w:numPr>
        <w:jc w:val="both"/>
      </w:pPr>
      <w:r>
        <w:t>Een voorstel te maken hoe de bestaande financiële middelen worden gebundeld en benut in aanloop naar de gemeenteraadsverkiezingen van maart 2026, waarbij de eerder vastgestelde afdrachtspercentages voor de raadsperiode 2022-2026 worden gerespecteerd.</w:t>
      </w:r>
    </w:p>
    <w:sectPr w:rsidR="003E29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2F010" w14:textId="77777777" w:rsidR="00971098" w:rsidRDefault="00971098" w:rsidP="009557AB">
      <w:pPr>
        <w:spacing w:after="0" w:line="240" w:lineRule="auto"/>
      </w:pPr>
      <w:r>
        <w:separator/>
      </w:r>
    </w:p>
  </w:endnote>
  <w:endnote w:type="continuationSeparator" w:id="0">
    <w:p w14:paraId="28F4A9BC" w14:textId="77777777" w:rsidR="00971098" w:rsidRDefault="00971098" w:rsidP="0095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8FCDF" w14:textId="77777777" w:rsidR="00971098" w:rsidRDefault="00971098" w:rsidP="009557AB">
      <w:pPr>
        <w:spacing w:after="0" w:line="240" w:lineRule="auto"/>
      </w:pPr>
      <w:r>
        <w:separator/>
      </w:r>
    </w:p>
  </w:footnote>
  <w:footnote w:type="continuationSeparator" w:id="0">
    <w:p w14:paraId="5530ECBD" w14:textId="77777777" w:rsidR="00971098" w:rsidRDefault="00971098" w:rsidP="009557AB">
      <w:pPr>
        <w:spacing w:after="0" w:line="240" w:lineRule="auto"/>
      </w:pPr>
      <w:r>
        <w:continuationSeparator/>
      </w:r>
    </w:p>
  </w:footnote>
  <w:footnote w:id="1">
    <w:p w14:paraId="7FA04CEA" w14:textId="5676BC14" w:rsidR="009557AB" w:rsidRDefault="009557AB">
      <w:pPr>
        <w:pStyle w:val="Voetnoottekst"/>
      </w:pPr>
      <w:r>
        <w:rPr>
          <w:rStyle w:val="Voetnootmarkering"/>
        </w:rPr>
        <w:footnoteRef/>
      </w:r>
      <w:r>
        <w:t xml:space="preserve"> D66 De Kempen, D66 Dommelvallei en D66 Gemert-Bakel hebben op 28 juni 2024 respectievelijk 10 september 2024 reeds ingestemd met een soortgelijke intentieverklaring.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1F34"/>
    <w:multiLevelType w:val="hybridMultilevel"/>
    <w:tmpl w:val="66DC6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09626C"/>
    <w:multiLevelType w:val="hybridMultilevel"/>
    <w:tmpl w:val="335EE3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2A472A"/>
    <w:multiLevelType w:val="hybridMultilevel"/>
    <w:tmpl w:val="C31222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4177175">
    <w:abstractNumId w:val="2"/>
  </w:num>
  <w:num w:numId="2" w16cid:durableId="1456675444">
    <w:abstractNumId w:val="1"/>
  </w:num>
  <w:num w:numId="3" w16cid:durableId="155858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65"/>
    <w:rsid w:val="001D0B70"/>
    <w:rsid w:val="003E2957"/>
    <w:rsid w:val="003F7336"/>
    <w:rsid w:val="00542AE4"/>
    <w:rsid w:val="005707FA"/>
    <w:rsid w:val="00631E65"/>
    <w:rsid w:val="00667917"/>
    <w:rsid w:val="00703DCD"/>
    <w:rsid w:val="007618B1"/>
    <w:rsid w:val="00763649"/>
    <w:rsid w:val="008464CE"/>
    <w:rsid w:val="00875DB7"/>
    <w:rsid w:val="00902166"/>
    <w:rsid w:val="009557AB"/>
    <w:rsid w:val="00964BDD"/>
    <w:rsid w:val="00971098"/>
    <w:rsid w:val="00972DD0"/>
    <w:rsid w:val="00AA688F"/>
    <w:rsid w:val="00AF5860"/>
    <w:rsid w:val="00C37C01"/>
    <w:rsid w:val="00CE006C"/>
    <w:rsid w:val="00DD07DB"/>
    <w:rsid w:val="00E97599"/>
    <w:rsid w:val="00F056B9"/>
    <w:rsid w:val="00F80270"/>
    <w:rsid w:val="00FF04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2823"/>
  <w15:chartTrackingRefBased/>
  <w15:docId w15:val="{35F074B6-3F41-40CF-AE50-E49D30D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1E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1E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1E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1E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1E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1E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1E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1E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1E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1E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1E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1E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1E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1E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1E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1E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1E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1E65"/>
    <w:rPr>
      <w:rFonts w:eastAsiaTheme="majorEastAsia" w:cstheme="majorBidi"/>
      <w:color w:val="272727" w:themeColor="text1" w:themeTint="D8"/>
    </w:rPr>
  </w:style>
  <w:style w:type="paragraph" w:styleId="Titel">
    <w:name w:val="Title"/>
    <w:basedOn w:val="Standaard"/>
    <w:next w:val="Standaard"/>
    <w:link w:val="TitelChar"/>
    <w:uiPriority w:val="10"/>
    <w:qFormat/>
    <w:rsid w:val="00631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1E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1E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1E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1E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1E65"/>
    <w:rPr>
      <w:i/>
      <w:iCs/>
      <w:color w:val="404040" w:themeColor="text1" w:themeTint="BF"/>
    </w:rPr>
  </w:style>
  <w:style w:type="paragraph" w:styleId="Lijstalinea">
    <w:name w:val="List Paragraph"/>
    <w:basedOn w:val="Standaard"/>
    <w:uiPriority w:val="34"/>
    <w:qFormat/>
    <w:rsid w:val="00631E65"/>
    <w:pPr>
      <w:ind w:left="720"/>
      <w:contextualSpacing/>
    </w:pPr>
  </w:style>
  <w:style w:type="character" w:styleId="Intensievebenadrukking">
    <w:name w:val="Intense Emphasis"/>
    <w:basedOn w:val="Standaardalinea-lettertype"/>
    <w:uiPriority w:val="21"/>
    <w:qFormat/>
    <w:rsid w:val="00631E65"/>
    <w:rPr>
      <w:i/>
      <w:iCs/>
      <w:color w:val="0F4761" w:themeColor="accent1" w:themeShade="BF"/>
    </w:rPr>
  </w:style>
  <w:style w:type="paragraph" w:styleId="Duidelijkcitaat">
    <w:name w:val="Intense Quote"/>
    <w:basedOn w:val="Standaard"/>
    <w:next w:val="Standaard"/>
    <w:link w:val="DuidelijkcitaatChar"/>
    <w:uiPriority w:val="30"/>
    <w:qFormat/>
    <w:rsid w:val="00631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1E65"/>
    <w:rPr>
      <w:i/>
      <w:iCs/>
      <w:color w:val="0F4761" w:themeColor="accent1" w:themeShade="BF"/>
    </w:rPr>
  </w:style>
  <w:style w:type="character" w:styleId="Intensieveverwijzing">
    <w:name w:val="Intense Reference"/>
    <w:basedOn w:val="Standaardalinea-lettertype"/>
    <w:uiPriority w:val="32"/>
    <w:qFormat/>
    <w:rsid w:val="00631E65"/>
    <w:rPr>
      <w:b/>
      <w:bCs/>
      <w:smallCaps/>
      <w:color w:val="0F4761" w:themeColor="accent1" w:themeShade="BF"/>
      <w:spacing w:val="5"/>
    </w:rPr>
  </w:style>
  <w:style w:type="paragraph" w:styleId="Revisie">
    <w:name w:val="Revision"/>
    <w:hidden/>
    <w:uiPriority w:val="99"/>
    <w:semiHidden/>
    <w:rsid w:val="008464CE"/>
    <w:pPr>
      <w:spacing w:after="0" w:line="240" w:lineRule="auto"/>
    </w:pPr>
  </w:style>
  <w:style w:type="character" w:styleId="Verwijzingopmerking">
    <w:name w:val="annotation reference"/>
    <w:basedOn w:val="Standaardalinea-lettertype"/>
    <w:uiPriority w:val="99"/>
    <w:semiHidden/>
    <w:unhideWhenUsed/>
    <w:rsid w:val="008464CE"/>
    <w:rPr>
      <w:sz w:val="16"/>
      <w:szCs w:val="16"/>
    </w:rPr>
  </w:style>
  <w:style w:type="paragraph" w:styleId="Tekstopmerking">
    <w:name w:val="annotation text"/>
    <w:basedOn w:val="Standaard"/>
    <w:link w:val="TekstopmerkingChar"/>
    <w:uiPriority w:val="99"/>
    <w:unhideWhenUsed/>
    <w:rsid w:val="008464CE"/>
    <w:pPr>
      <w:spacing w:line="240" w:lineRule="auto"/>
    </w:pPr>
    <w:rPr>
      <w:sz w:val="20"/>
      <w:szCs w:val="20"/>
    </w:rPr>
  </w:style>
  <w:style w:type="character" w:customStyle="1" w:styleId="TekstopmerkingChar">
    <w:name w:val="Tekst opmerking Char"/>
    <w:basedOn w:val="Standaardalinea-lettertype"/>
    <w:link w:val="Tekstopmerking"/>
    <w:uiPriority w:val="99"/>
    <w:rsid w:val="008464CE"/>
    <w:rPr>
      <w:sz w:val="20"/>
      <w:szCs w:val="20"/>
    </w:rPr>
  </w:style>
  <w:style w:type="paragraph" w:styleId="Onderwerpvanopmerking">
    <w:name w:val="annotation subject"/>
    <w:basedOn w:val="Tekstopmerking"/>
    <w:next w:val="Tekstopmerking"/>
    <w:link w:val="OnderwerpvanopmerkingChar"/>
    <w:uiPriority w:val="99"/>
    <w:semiHidden/>
    <w:unhideWhenUsed/>
    <w:rsid w:val="008464CE"/>
    <w:rPr>
      <w:b/>
      <w:bCs/>
    </w:rPr>
  </w:style>
  <w:style w:type="character" w:customStyle="1" w:styleId="OnderwerpvanopmerkingChar">
    <w:name w:val="Onderwerp van opmerking Char"/>
    <w:basedOn w:val="TekstopmerkingChar"/>
    <w:link w:val="Onderwerpvanopmerking"/>
    <w:uiPriority w:val="99"/>
    <w:semiHidden/>
    <w:rsid w:val="008464CE"/>
    <w:rPr>
      <w:b/>
      <w:bCs/>
      <w:sz w:val="20"/>
      <w:szCs w:val="20"/>
    </w:rPr>
  </w:style>
  <w:style w:type="paragraph" w:styleId="Voetnoottekst">
    <w:name w:val="footnote text"/>
    <w:basedOn w:val="Standaard"/>
    <w:link w:val="VoetnoottekstChar"/>
    <w:uiPriority w:val="99"/>
    <w:semiHidden/>
    <w:unhideWhenUsed/>
    <w:rsid w:val="009557A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57AB"/>
    <w:rPr>
      <w:sz w:val="20"/>
      <w:szCs w:val="20"/>
    </w:rPr>
  </w:style>
  <w:style w:type="character" w:styleId="Voetnootmarkering">
    <w:name w:val="footnote reference"/>
    <w:basedOn w:val="Standaardalinea-lettertype"/>
    <w:uiPriority w:val="99"/>
    <w:semiHidden/>
    <w:unhideWhenUsed/>
    <w:rsid w:val="009557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33F2A-7F1D-4A07-9385-914D00B9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Glabbeek</dc:creator>
  <cp:keywords/>
  <dc:description/>
  <cp:lastModifiedBy>Mark van Glabbeek</cp:lastModifiedBy>
  <cp:revision>3</cp:revision>
  <dcterms:created xsi:type="dcterms:W3CDTF">2024-08-26T12:11:00Z</dcterms:created>
  <dcterms:modified xsi:type="dcterms:W3CDTF">2024-08-26T12:14:00Z</dcterms:modified>
</cp:coreProperties>
</file>