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01A1" w14:textId="77B1CFF8" w:rsidR="00DD0894" w:rsidRDefault="00025EDF" w:rsidP="69FC48C2">
      <w:pPr>
        <w:rPr>
          <w:b/>
          <w:bCs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E7CC698" wp14:editId="4DDC904B">
            <wp:simplePos x="0" y="0"/>
            <wp:positionH relativeFrom="column">
              <wp:posOffset>4667250</wp:posOffset>
            </wp:positionH>
            <wp:positionV relativeFrom="paragraph">
              <wp:posOffset>-247650</wp:posOffset>
            </wp:positionV>
            <wp:extent cx="1304925" cy="130492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129-WA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894" w:rsidRPr="69FC48C2">
        <w:rPr>
          <w:b/>
          <w:bCs/>
          <w:sz w:val="32"/>
          <w:szCs w:val="32"/>
        </w:rPr>
        <w:t>Kandidaatstellingsformulier</w:t>
      </w:r>
      <w:r w:rsidR="00494DC7" w:rsidRPr="69FC48C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D66 </w:t>
      </w:r>
      <w:r w:rsidR="00982C51" w:rsidRPr="69FC48C2">
        <w:rPr>
          <w:b/>
          <w:bCs/>
          <w:sz w:val="32"/>
          <w:szCs w:val="32"/>
        </w:rPr>
        <w:t>Delft</w:t>
      </w:r>
    </w:p>
    <w:p w14:paraId="672A6659" w14:textId="605CB3AC" w:rsidR="004E3574" w:rsidRDefault="004E3574"/>
    <w:p w14:paraId="66488CF1" w14:textId="6FC97266" w:rsidR="00DD0894" w:rsidRDefault="003565CE">
      <w:r>
        <w:t xml:space="preserve">Kandideren voor een bestuursfunctie kan </w:t>
      </w:r>
      <w:r w:rsidRPr="00C45DD2">
        <w:rPr>
          <w:b/>
          <w:bCs/>
        </w:rPr>
        <w:t>tot</w:t>
      </w:r>
      <w:r w:rsidR="00025EDF" w:rsidRPr="00C45DD2">
        <w:rPr>
          <w:b/>
          <w:bCs/>
        </w:rPr>
        <w:t xml:space="preserve"> woensdag 20 april 21:00u</w:t>
      </w:r>
      <w:r w:rsidR="00025EDF">
        <w:t xml:space="preserve"> </w:t>
      </w:r>
      <w:r>
        <w:t xml:space="preserve">door dit formulier te </w:t>
      </w:r>
      <w:r w:rsidR="00DD0894" w:rsidRPr="00242A04">
        <w:t xml:space="preserve">mailen naar </w:t>
      </w:r>
      <w:hyperlink r:id="rId6" w:history="1">
        <w:r w:rsidR="00DD0894" w:rsidRPr="00242A04">
          <w:rPr>
            <w:rStyle w:val="Hyperlink"/>
          </w:rPr>
          <w:t>bestuur@d66delft.nl</w:t>
        </w:r>
      </w:hyperlink>
      <w:r w:rsidR="000A5BD4">
        <w:t xml:space="preserve">. </w:t>
      </w:r>
      <w:r w:rsidR="00DD0894" w:rsidRPr="00242A04">
        <w:t xml:space="preserve">Je hoort </w:t>
      </w:r>
      <w:r w:rsidR="00025EDF">
        <w:t>uiterlijk op 2</w:t>
      </w:r>
      <w:r w:rsidR="00071AEF">
        <w:t>1</w:t>
      </w:r>
      <w:r w:rsidR="00025EDF">
        <w:t xml:space="preserve"> april </w:t>
      </w:r>
      <w:r w:rsidR="00DD0894" w:rsidRPr="00242A04">
        <w:t>of je de enige kandidaat voor een functie bent of dat er meerdere kandidaten zijn.</w:t>
      </w:r>
      <w:r w:rsidR="00025EDF">
        <w:t xml:space="preserve"> </w:t>
      </w:r>
      <w:r w:rsidR="00071AEF">
        <w:t xml:space="preserve">Terugtrekken kan tot uiterlijk </w:t>
      </w:r>
      <w:r w:rsidR="003B7A43">
        <w:t>vrijdag 22 april 23:59u.</w:t>
      </w:r>
    </w:p>
    <w:p w14:paraId="1E3696B6" w14:textId="2F408E13" w:rsidR="00DF5231" w:rsidRDefault="00DF5231"/>
    <w:p w14:paraId="5A972D17" w14:textId="37F12CFF" w:rsidR="00DF5231" w:rsidRPr="00242A04" w:rsidRDefault="00DF5231" w:rsidP="008C7A39">
      <w:r>
        <w:t xml:space="preserve">Je kunt je voor </w:t>
      </w:r>
      <w:r w:rsidR="00E62387">
        <w:t xml:space="preserve">één of meerdere functies kandideren. </w:t>
      </w:r>
      <w:r w:rsidR="008C7A39">
        <w:t xml:space="preserve">De verkiezing vindt plaats in de volgende volgorde: eerst de voorzitter, dan de secretaris en tot slot de 2 algemeen bestuursleden. Voor mensen die verkozen zijn vervalt de kandidaatstelling voor de overige functies. </w:t>
      </w:r>
      <w:r w:rsidR="003B7064">
        <w:t>Bijvoorbeeld:</w:t>
      </w:r>
      <w:r w:rsidR="008C7A39">
        <w:t xml:space="preserve"> iemand die zich verkiesbaar stelt voor alle 3 de functies, en verkozen wordt tot voorzitter, doet niet meer mee met de verkiezing v</w:t>
      </w:r>
      <w:r w:rsidR="00560F06">
        <w:t>an</w:t>
      </w:r>
      <w:r w:rsidR="008C7A39">
        <w:t xml:space="preserve"> </w:t>
      </w:r>
      <w:r w:rsidR="00560F06">
        <w:t>afdelings</w:t>
      </w:r>
      <w:r w:rsidR="008C7A39">
        <w:t>secretaris en algemeen bestuurslid. De verkiezing van de 2 algemeen bestuursleden vindt gelijktijdig plaats.</w:t>
      </w:r>
    </w:p>
    <w:p w14:paraId="0A37501D" w14:textId="77777777" w:rsidR="00242A04" w:rsidRDefault="00242A04">
      <w:pPr>
        <w:rPr>
          <w:i/>
        </w:rPr>
      </w:pPr>
    </w:p>
    <w:p w14:paraId="5447006D" w14:textId="77777777" w:rsidR="00C45DD2" w:rsidRDefault="00DD0894">
      <w:r w:rsidRPr="001C5615">
        <w:t xml:space="preserve">De informatie die je in dit formulier opneemt zal gebruikt worden </w:t>
      </w:r>
      <w:r w:rsidR="00DF5597">
        <w:t xml:space="preserve">voor het kandidatenboek dat met de overige </w:t>
      </w:r>
      <w:r w:rsidR="00AD0DB8">
        <w:t>AAV-</w:t>
      </w:r>
      <w:r w:rsidRPr="001C5615">
        <w:t xml:space="preserve">stukken </w:t>
      </w:r>
      <w:r w:rsidR="003B7A43">
        <w:t>n</w:t>
      </w:r>
      <w:r w:rsidRPr="001C5615">
        <w:t xml:space="preserve">aar de leden </w:t>
      </w:r>
      <w:r w:rsidR="003B7A43">
        <w:t>word</w:t>
      </w:r>
      <w:r w:rsidR="00DF5597">
        <w:t>t</w:t>
      </w:r>
      <w:r w:rsidR="003B7A43">
        <w:t xml:space="preserve"> </w:t>
      </w:r>
      <w:r w:rsidRPr="001C5615">
        <w:t>gestuurd</w:t>
      </w:r>
      <w:r w:rsidR="00025EDF">
        <w:t xml:space="preserve">. </w:t>
      </w:r>
    </w:p>
    <w:p w14:paraId="58C10F0E" w14:textId="0396CD29" w:rsidR="00DD0894" w:rsidRPr="001C5615" w:rsidRDefault="00025EDF">
      <w:r>
        <w:t xml:space="preserve">De AAV is op </w:t>
      </w:r>
      <w:r w:rsidR="003B7A43">
        <w:t xml:space="preserve">zaterdag </w:t>
      </w:r>
      <w:r>
        <w:t>14 mei om 15u.</w:t>
      </w:r>
      <w:r w:rsidR="005B4EF0">
        <w:t xml:space="preserve"> </w:t>
      </w:r>
      <w:r w:rsidR="001F654D">
        <w:t>Dit zal een fy</w:t>
      </w:r>
      <w:r w:rsidR="00EE6460">
        <w:t xml:space="preserve">sieke bijeenkomst zijn (niet digitaal </w:t>
      </w:r>
      <w:r w:rsidR="00FD3BD4">
        <w:t>en ook niet</w:t>
      </w:r>
      <w:r w:rsidR="00EE6460">
        <w:t xml:space="preserve"> hybride). Zorg dat je erbij bent!</w:t>
      </w:r>
      <w:r w:rsidR="00FD3BD4">
        <w:t xml:space="preserve"> De locatie wordt nog bekend gemaakt.</w:t>
      </w:r>
    </w:p>
    <w:p w14:paraId="5DAB6C7B" w14:textId="77777777" w:rsidR="00DD0894" w:rsidRDefault="00DD0894">
      <w:pPr>
        <w:rPr>
          <w:i/>
        </w:rPr>
      </w:pPr>
    </w:p>
    <w:p w14:paraId="468E9CB3" w14:textId="77777777" w:rsidR="00DD0894" w:rsidRPr="00DD0894" w:rsidRDefault="00CC663C">
      <w:pPr>
        <w:rPr>
          <w:b/>
        </w:rPr>
      </w:pPr>
      <w:r>
        <w:rPr>
          <w:b/>
        </w:rPr>
        <w:t>Naam</w:t>
      </w:r>
    </w:p>
    <w:p w14:paraId="02EB378F" w14:textId="77777777" w:rsidR="00DD0894" w:rsidRDefault="00DD0894" w:rsidP="00DD0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05A809" w14:textId="77777777" w:rsidR="00DD0894" w:rsidRDefault="00DD0894"/>
    <w:p w14:paraId="5C4A436E" w14:textId="4CC3F4FC" w:rsidR="00DD0894" w:rsidRPr="00DD0894" w:rsidRDefault="00DD0894">
      <w:pPr>
        <w:rPr>
          <w:b/>
        </w:rPr>
      </w:pPr>
      <w:r w:rsidRPr="00DD0894">
        <w:rPr>
          <w:b/>
        </w:rPr>
        <w:t>Functie</w:t>
      </w:r>
      <w:r w:rsidR="00071AEF">
        <w:rPr>
          <w:b/>
        </w:rPr>
        <w:t>(s)</w:t>
      </w:r>
      <w:r w:rsidR="000F29D4">
        <w:rPr>
          <w:b/>
        </w:rPr>
        <w:t xml:space="preserve"> waarvoor ik mij kandidaat stel</w:t>
      </w:r>
    </w:p>
    <w:p w14:paraId="60B81541" w14:textId="339C1FCC" w:rsidR="00DD0894" w:rsidRDefault="00461D3A">
      <w:sdt>
        <w:sdtPr>
          <w:id w:val="205411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894">
            <w:rPr>
              <w:rFonts w:ascii="MS Gothic" w:eastAsia="MS Gothic" w:hAnsi="MS Gothic" w:hint="eastAsia"/>
            </w:rPr>
            <w:t>☐</w:t>
          </w:r>
        </w:sdtContent>
      </w:sdt>
      <w:r w:rsidR="00DD0894">
        <w:t xml:space="preserve">  </w:t>
      </w:r>
      <w:r w:rsidR="00025EDF">
        <w:t>Voorzitter</w:t>
      </w:r>
    </w:p>
    <w:p w14:paraId="14C79605" w14:textId="27EC17A2" w:rsidR="00025EDF" w:rsidRDefault="00025EDF" w:rsidP="00025EDF">
      <w:sdt>
        <w:sdtPr>
          <w:id w:val="-1916163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>Afdelingssecretaris</w:t>
      </w:r>
    </w:p>
    <w:p w14:paraId="129AAAEE" w14:textId="463066B0" w:rsidR="00DD0894" w:rsidRPr="00DD0894" w:rsidRDefault="00461D3A">
      <w:sdt>
        <w:sdtPr>
          <w:id w:val="-85687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EDF">
            <w:rPr>
              <w:rFonts w:ascii="MS Gothic" w:eastAsia="MS Gothic" w:hAnsi="MS Gothic" w:hint="eastAsia"/>
            </w:rPr>
            <w:t>☐</w:t>
          </w:r>
        </w:sdtContent>
      </w:sdt>
      <w:r w:rsidR="00DD0894">
        <w:t xml:space="preserve">  </w:t>
      </w:r>
      <w:r w:rsidR="00DD0894" w:rsidRPr="00DD0894">
        <w:t>Algemeen bestuurslid</w:t>
      </w:r>
    </w:p>
    <w:p w14:paraId="5A39BBE3" w14:textId="77777777" w:rsidR="00DD0894" w:rsidRDefault="00DD0894">
      <w:pPr>
        <w:rPr>
          <w:b/>
        </w:rPr>
      </w:pPr>
    </w:p>
    <w:p w14:paraId="43190B96" w14:textId="77777777" w:rsidR="00DD0894" w:rsidRPr="00DD0894" w:rsidRDefault="00DD0894">
      <w:pPr>
        <w:rPr>
          <w:b/>
        </w:rPr>
      </w:pPr>
      <w:r w:rsidRPr="00DD0894">
        <w:rPr>
          <w:b/>
        </w:rPr>
        <w:t>Wie ben ik?</w:t>
      </w:r>
    </w:p>
    <w:p w14:paraId="3F1A02CD" w14:textId="77777777" w:rsidR="00DD0894" w:rsidRPr="000D0403" w:rsidRDefault="000D0403" w:rsidP="00DD0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(Een korte introductie van jezelf – wat moeten de leden over jou weten?)</w:t>
      </w:r>
    </w:p>
    <w:p w14:paraId="41C8F396" w14:textId="77777777" w:rsidR="00DD0894" w:rsidRDefault="00DD0894" w:rsidP="00DD0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A3D3EC" w14:textId="77777777" w:rsidR="00DD0894" w:rsidRDefault="00DD0894" w:rsidP="00DD0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0B940D" w14:textId="77777777" w:rsidR="00DD0894" w:rsidRDefault="00DD0894" w:rsidP="00DD0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27B00A" w14:textId="77777777" w:rsidR="00DD0894" w:rsidRDefault="00DD0894"/>
    <w:p w14:paraId="440A098C" w14:textId="77777777" w:rsidR="00DD0894" w:rsidRPr="00DD0894" w:rsidRDefault="00DD0894">
      <w:pPr>
        <w:rPr>
          <w:b/>
        </w:rPr>
      </w:pPr>
      <w:r w:rsidRPr="00DD0894">
        <w:rPr>
          <w:b/>
        </w:rPr>
        <w:t>Wat wil ik met D66 Delft?</w:t>
      </w:r>
    </w:p>
    <w:p w14:paraId="67603280" w14:textId="77777777" w:rsidR="00DD0894" w:rsidRPr="000D0403" w:rsidRDefault="000D0403" w:rsidP="00DD0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(Waarom stel je jezelf kandidaat? Wat wil je bereiken?</w:t>
      </w:r>
    </w:p>
    <w:p w14:paraId="60061E4C" w14:textId="77777777" w:rsidR="00DD0894" w:rsidRDefault="00DD0894" w:rsidP="00DD0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EAFD9C" w14:textId="77777777" w:rsidR="00DD0894" w:rsidRDefault="00DD0894" w:rsidP="00DD0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94D5A5" w14:textId="77777777" w:rsidR="00DD0894" w:rsidRDefault="00DD0894" w:rsidP="00DD0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EEC669" w14:textId="77777777" w:rsidR="00DD0894" w:rsidRDefault="00DD0894" w:rsidP="00DD0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56B9AB" w14:textId="031029ED" w:rsidR="00DD0894" w:rsidRDefault="00DD0894"/>
    <w:p w14:paraId="0FC63097" w14:textId="3C41F080" w:rsidR="00025EDF" w:rsidRPr="00DD0894" w:rsidRDefault="00025EDF" w:rsidP="00025EDF">
      <w:pPr>
        <w:rPr>
          <w:b/>
        </w:rPr>
      </w:pPr>
      <w:r>
        <w:rPr>
          <w:b/>
        </w:rPr>
        <w:t>Foto</w:t>
      </w:r>
    </w:p>
    <w:p w14:paraId="35574CDC" w14:textId="5FC5655C" w:rsidR="00025EDF" w:rsidRPr="000D0403" w:rsidRDefault="00025EDF" w:rsidP="00025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Hier graag een foto plakken van jezelf. Deze wordt in het kandidatenboek gebruikt dat naar de leden wordt gestuurd. </w:t>
      </w:r>
    </w:p>
    <w:p w14:paraId="712C54F5" w14:textId="77777777" w:rsidR="00025EDF" w:rsidRDefault="00025EDF" w:rsidP="00025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DBE52B" w14:textId="77777777" w:rsidR="00025EDF" w:rsidRDefault="00025EDF" w:rsidP="00025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F352A7" w14:textId="77777777" w:rsidR="00025EDF" w:rsidRDefault="00025EDF" w:rsidP="00025EDF"/>
    <w:p w14:paraId="1E2515E8" w14:textId="77777777" w:rsidR="00025EDF" w:rsidRPr="00DD0894" w:rsidRDefault="00025EDF"/>
    <w:sectPr w:rsidR="00025EDF" w:rsidRPr="00DD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93"/>
    <w:rsid w:val="00025EDF"/>
    <w:rsid w:val="00071AEF"/>
    <w:rsid w:val="000A5BD4"/>
    <w:rsid w:val="000D0403"/>
    <w:rsid w:val="000D4D2A"/>
    <w:rsid w:val="000F29D4"/>
    <w:rsid w:val="00103B40"/>
    <w:rsid w:val="00150DAD"/>
    <w:rsid w:val="00194879"/>
    <w:rsid w:val="001C5615"/>
    <w:rsid w:val="001F654D"/>
    <w:rsid w:val="00242A04"/>
    <w:rsid w:val="003565CE"/>
    <w:rsid w:val="00391A1E"/>
    <w:rsid w:val="003B7064"/>
    <w:rsid w:val="003B7A43"/>
    <w:rsid w:val="00433D6E"/>
    <w:rsid w:val="00461D3A"/>
    <w:rsid w:val="0049122F"/>
    <w:rsid w:val="00494DC7"/>
    <w:rsid w:val="004E3574"/>
    <w:rsid w:val="00560F06"/>
    <w:rsid w:val="005B4EF0"/>
    <w:rsid w:val="0075728D"/>
    <w:rsid w:val="007A7F93"/>
    <w:rsid w:val="008C7A39"/>
    <w:rsid w:val="00923773"/>
    <w:rsid w:val="00982C51"/>
    <w:rsid w:val="00AD0DB8"/>
    <w:rsid w:val="00C45DD2"/>
    <w:rsid w:val="00CC663C"/>
    <w:rsid w:val="00D57661"/>
    <w:rsid w:val="00DD0894"/>
    <w:rsid w:val="00DF5231"/>
    <w:rsid w:val="00DF5597"/>
    <w:rsid w:val="00E62387"/>
    <w:rsid w:val="00EE6460"/>
    <w:rsid w:val="00FD3BD4"/>
    <w:rsid w:val="69F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BD101"/>
  <w15:docId w15:val="{ADB778F6-9D2E-4A91-82F1-255B9D56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773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773"/>
    <w:pPr>
      <w:ind w:left="720"/>
      <w:contextualSpacing/>
    </w:pPr>
  </w:style>
  <w:style w:type="character" w:styleId="Hyperlink">
    <w:name w:val="Hyperlink"/>
    <w:basedOn w:val="DefaultParagraphFont"/>
    <w:rsid w:val="00DD08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D0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stuur@d66delft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5135-D193-4B4D-8D95-E31F3FAF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1333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Tweede Kamer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Zwaaneveld</dc:creator>
  <cp:lastModifiedBy>Spiekman, M.E. (Marleen)</cp:lastModifiedBy>
  <cp:revision>17</cp:revision>
  <dcterms:created xsi:type="dcterms:W3CDTF">2022-04-01T16:05:00Z</dcterms:created>
  <dcterms:modified xsi:type="dcterms:W3CDTF">2022-04-01T16:32:00Z</dcterms:modified>
</cp:coreProperties>
</file>